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Look through the poems from this week and their message.  Reflect on the past semester of your life on various levels:  academic progress, social relationships, self-development, participation in the arts or sports, etc.  Rate yourself on a scale of 1-10 on how well you have lived up to the message (theme!) in the poems and elaborate with specific examples.  Be sure to include at least two lines from the poems.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Restate the question (2-3 sentences).  The theme is _____.  I give myself an over-all rating of _____ because (2 general reasons).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Answer all parts of the question.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What IS the theme?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What is your overall rating of yourself?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Why?  (This is where you'll be more specific about the various levels.  Try to include BOTH a positive and a negative.)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Explain.  Textual evidence should be provided for EACH reason.  (</w:t>
      </w:r>
      <w:proofErr w:type="gramStart"/>
      <w:r>
        <w:rPr>
          <w:rFonts w:ascii="Georgia" w:hAnsi="Georgia"/>
          <w:color w:val="000000"/>
        </w:rPr>
        <w:t>at</w:t>
      </w:r>
      <w:proofErr w:type="gramEnd"/>
      <w:r>
        <w:rPr>
          <w:rFonts w:ascii="Georgia" w:hAnsi="Georgia"/>
          <w:color w:val="000000"/>
        </w:rPr>
        <w:t xml:space="preserve"> least 4 sentences)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Poems are italicized with capitalized letters:  </w:t>
      </w:r>
      <w:r>
        <w:rPr>
          <w:rFonts w:ascii="Georgia" w:hAnsi="Georgia"/>
          <w:i/>
          <w:iCs/>
          <w:color w:val="000000"/>
        </w:rPr>
        <w:t>A Psalm of Life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After the quoted line, include the number</w:t>
      </w:r>
      <w:proofErr w:type="gramStart"/>
      <w:r>
        <w:rPr>
          <w:rFonts w:ascii="Georgia" w:hAnsi="Georgia"/>
          <w:color w:val="000000"/>
        </w:rPr>
        <w:t>:  ……..</w:t>
      </w:r>
      <w:proofErr w:type="gramEnd"/>
      <w:r>
        <w:rPr>
          <w:rFonts w:ascii="Georgia" w:hAnsi="Georgia"/>
          <w:color w:val="000000"/>
        </w:rPr>
        <w:t>" (</w:t>
      </w:r>
      <w:proofErr w:type="gramStart"/>
      <w:r>
        <w:rPr>
          <w:rFonts w:ascii="Georgia" w:hAnsi="Georgia"/>
          <w:color w:val="000000"/>
        </w:rPr>
        <w:t>line</w:t>
      </w:r>
      <w:proofErr w:type="gramEnd"/>
      <w:r>
        <w:rPr>
          <w:rFonts w:ascii="Georgia" w:hAnsi="Georgia"/>
          <w:color w:val="000000"/>
        </w:rPr>
        <w:t xml:space="preserve"> 3). 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General reason 1 --textual evidence / specific example in your life</w:t>
      </w:r>
    </w:p>
    <w:p w:rsidR="006102BB" w:rsidRDefault="006102BB" w:rsidP="006102BB">
      <w:pPr>
        <w:pStyle w:val="NormalWeb"/>
        <w:spacing w:before="0" w:beforeAutospacing="0" w:after="0" w:afterAutospacing="0"/>
        <w:ind w:left="5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General reason 2--textual </w:t>
      </w:r>
      <w:proofErr w:type="gramStart"/>
      <w:r>
        <w:rPr>
          <w:rFonts w:ascii="Georgia" w:hAnsi="Georgia"/>
          <w:color w:val="000000"/>
        </w:rPr>
        <w:t>evidence  /</w:t>
      </w:r>
      <w:proofErr w:type="gramEnd"/>
      <w:r>
        <w:rPr>
          <w:rFonts w:ascii="Georgia" w:hAnsi="Georgia"/>
          <w:color w:val="000000"/>
        </w:rPr>
        <w:t xml:space="preserve">  specific example in your life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6102BB" w:rsidRDefault="006102BB" w:rsidP="006102BB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Sum it up (1 sentence, basically giving yourself advice for future goals).</w:t>
      </w:r>
    </w:p>
    <w:p w:rsidR="00AF370D" w:rsidRDefault="00AF370D">
      <w:bookmarkStart w:id="0" w:name="_GoBack"/>
      <w:bookmarkEnd w:id="0"/>
    </w:p>
    <w:sectPr w:rsidR="00AF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BB"/>
    <w:rsid w:val="006102BB"/>
    <w:rsid w:val="00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317C-ADE3-4CFA-8886-103C2D84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Onslow County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1</cp:revision>
  <dcterms:created xsi:type="dcterms:W3CDTF">2017-01-02T18:56:00Z</dcterms:created>
  <dcterms:modified xsi:type="dcterms:W3CDTF">2017-01-02T18:57:00Z</dcterms:modified>
</cp:coreProperties>
</file>