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8E" w:rsidRPr="00243CFB" w:rsidRDefault="0018798E" w:rsidP="001E1197">
      <w:pPr>
        <w:spacing w:after="0"/>
        <w:rPr>
          <w:rFonts w:asciiTheme="majorHAnsi" w:hAnsiTheme="majorHAnsi"/>
          <w:sz w:val="12"/>
          <w:szCs w:val="24"/>
        </w:rPr>
      </w:pPr>
    </w:p>
    <w:p w:rsidR="00243CFB" w:rsidRPr="00243CFB" w:rsidRDefault="00243CFB" w:rsidP="00243CFB">
      <w:pPr>
        <w:spacing w:after="0" w:line="240" w:lineRule="auto"/>
        <w:contextualSpacing/>
        <w:rPr>
          <w:rFonts w:ascii="Cambria" w:hAnsi="Cambria"/>
          <w:sz w:val="24"/>
        </w:rPr>
      </w:pPr>
      <w:r w:rsidRPr="00243CFB">
        <w:rPr>
          <w:rFonts w:ascii="Cambria" w:hAnsi="Cambria"/>
          <w:b/>
          <w:sz w:val="24"/>
        </w:rPr>
        <w:t>Personal Response:</w:t>
      </w:r>
      <w:r w:rsidRPr="00243CFB">
        <w:rPr>
          <w:rFonts w:ascii="Cambria" w:hAnsi="Cambria"/>
          <w:sz w:val="24"/>
        </w:rPr>
        <w:t xml:space="preserve">  As we read the chapter, look for details, images, or lines that strike you.  Record at least one such line here and explain why it stuck out to you, what it makes you feel/think of, or what questions you have.  </w:t>
      </w:r>
      <w:r w:rsidRPr="00243CFB">
        <w:rPr>
          <w:rFonts w:ascii="Cambria" w:hAnsi="Cambria"/>
          <w:i/>
          <w:sz w:val="24"/>
        </w:rPr>
        <w:t>(2 sentences)</w:t>
      </w:r>
    </w:p>
    <w:p w:rsidR="00243CFB" w:rsidRPr="00243CFB" w:rsidRDefault="00243CFB" w:rsidP="00243CFB">
      <w:pPr>
        <w:spacing w:after="0" w:line="240" w:lineRule="auto"/>
        <w:contextualSpacing/>
        <w:rPr>
          <w:rFonts w:ascii="Cambria" w:hAnsi="Cambria"/>
          <w:sz w:val="16"/>
        </w:rPr>
      </w:pPr>
    </w:p>
    <w:tbl>
      <w:tblPr>
        <w:tblStyle w:val="TableGrid1"/>
        <w:tblW w:w="0" w:type="auto"/>
        <w:tblLook w:val="04A0" w:firstRow="1" w:lastRow="0" w:firstColumn="1" w:lastColumn="0" w:noHBand="0" w:noVBand="1"/>
      </w:tblPr>
      <w:tblGrid>
        <w:gridCol w:w="5392"/>
        <w:gridCol w:w="5398"/>
      </w:tblGrid>
      <w:tr w:rsidR="00243CFB" w:rsidRPr="00243CFB" w:rsidTr="00FA4263">
        <w:tc>
          <w:tcPr>
            <w:tcW w:w="5508" w:type="dxa"/>
          </w:tcPr>
          <w:p w:rsidR="00243CFB" w:rsidRPr="00243CFB" w:rsidRDefault="00243CFB" w:rsidP="00243CFB">
            <w:pPr>
              <w:contextualSpacing/>
              <w:rPr>
                <w:rFonts w:ascii="Cambria" w:hAnsi="Cambria"/>
                <w:b/>
                <w:sz w:val="24"/>
              </w:rPr>
            </w:pPr>
            <w:r w:rsidRPr="00243CFB">
              <w:rPr>
                <w:rFonts w:ascii="Cambria" w:hAnsi="Cambria"/>
                <w:b/>
                <w:sz w:val="24"/>
              </w:rPr>
              <w:t>Striking Detail, Image, or Line:</w:t>
            </w:r>
          </w:p>
          <w:p w:rsidR="00243CFB" w:rsidRPr="00243CFB" w:rsidRDefault="00243CFB" w:rsidP="00243CFB">
            <w:pPr>
              <w:contextualSpacing/>
              <w:rPr>
                <w:rFonts w:ascii="Cambria" w:hAnsi="Cambria"/>
                <w:sz w:val="24"/>
              </w:rPr>
            </w:pPr>
          </w:p>
          <w:p w:rsidR="00243CFB" w:rsidRPr="00243CFB" w:rsidRDefault="00243CFB" w:rsidP="00243CFB">
            <w:pPr>
              <w:contextualSpacing/>
              <w:rPr>
                <w:rFonts w:ascii="Cambria" w:hAnsi="Cambria"/>
                <w:sz w:val="24"/>
              </w:rPr>
            </w:pPr>
          </w:p>
          <w:p w:rsidR="00243CFB" w:rsidRPr="00243CFB" w:rsidRDefault="00243CFB" w:rsidP="00243CFB">
            <w:pPr>
              <w:contextualSpacing/>
              <w:rPr>
                <w:rFonts w:ascii="Cambria" w:hAnsi="Cambria"/>
                <w:sz w:val="24"/>
              </w:rPr>
            </w:pPr>
          </w:p>
          <w:p w:rsidR="00243CFB" w:rsidRPr="00243CFB" w:rsidRDefault="00243CFB" w:rsidP="00243CFB">
            <w:pPr>
              <w:contextualSpacing/>
              <w:rPr>
                <w:rFonts w:ascii="Cambria" w:hAnsi="Cambria"/>
                <w:sz w:val="24"/>
              </w:rPr>
            </w:pPr>
          </w:p>
          <w:p w:rsidR="00243CFB" w:rsidRPr="00243CFB" w:rsidRDefault="00243CFB" w:rsidP="007B540B">
            <w:pPr>
              <w:contextualSpacing/>
              <w:rPr>
                <w:rFonts w:ascii="Cambria" w:hAnsi="Cambria"/>
                <w:sz w:val="24"/>
              </w:rPr>
            </w:pPr>
            <w:r w:rsidRPr="00243CFB">
              <w:rPr>
                <w:rFonts w:ascii="Cambria" w:hAnsi="Cambria"/>
                <w:sz w:val="24"/>
              </w:rPr>
              <w:t xml:space="preserve">                                                                                     (         )</w:t>
            </w:r>
          </w:p>
        </w:tc>
        <w:tc>
          <w:tcPr>
            <w:tcW w:w="5508" w:type="dxa"/>
          </w:tcPr>
          <w:p w:rsidR="00243CFB" w:rsidRPr="00243CFB" w:rsidRDefault="00243CFB" w:rsidP="00243CFB">
            <w:pPr>
              <w:contextualSpacing/>
              <w:rPr>
                <w:rFonts w:ascii="Cambria" w:hAnsi="Cambria"/>
                <w:b/>
                <w:sz w:val="24"/>
              </w:rPr>
            </w:pPr>
            <w:r w:rsidRPr="00243CFB">
              <w:rPr>
                <w:rFonts w:ascii="Cambria" w:hAnsi="Cambria"/>
                <w:b/>
                <w:sz w:val="24"/>
              </w:rPr>
              <w:t>Thoughts:</w:t>
            </w:r>
          </w:p>
        </w:tc>
      </w:tr>
    </w:tbl>
    <w:p w:rsidR="00243CFB" w:rsidRPr="00243CFB" w:rsidRDefault="00243CFB" w:rsidP="00243CFB">
      <w:pPr>
        <w:spacing w:after="0"/>
        <w:rPr>
          <w:rFonts w:asciiTheme="majorHAnsi" w:hAnsiTheme="majorHAnsi"/>
          <w:b/>
          <w:sz w:val="16"/>
          <w:szCs w:val="24"/>
        </w:rPr>
      </w:pPr>
    </w:p>
    <w:p w:rsidR="001E1197" w:rsidRDefault="00243CFB" w:rsidP="00243CFB">
      <w:pPr>
        <w:spacing w:after="0"/>
        <w:rPr>
          <w:rFonts w:asciiTheme="majorHAnsi" w:hAnsiTheme="majorHAnsi"/>
          <w:b/>
          <w:sz w:val="24"/>
          <w:szCs w:val="24"/>
        </w:rPr>
      </w:pPr>
      <w:r>
        <w:rPr>
          <w:rFonts w:asciiTheme="majorHAnsi" w:hAnsiTheme="majorHAnsi"/>
          <w:b/>
          <w:sz w:val="24"/>
          <w:szCs w:val="24"/>
        </w:rPr>
        <w:t xml:space="preserve">Reading </w:t>
      </w:r>
      <w:r w:rsidR="001E1197" w:rsidRPr="001E1197">
        <w:rPr>
          <w:rFonts w:asciiTheme="majorHAnsi" w:hAnsiTheme="majorHAnsi"/>
          <w:b/>
          <w:sz w:val="24"/>
          <w:szCs w:val="24"/>
        </w:rPr>
        <w:t>Questions</w:t>
      </w:r>
      <w:r>
        <w:rPr>
          <w:rFonts w:asciiTheme="majorHAnsi" w:hAnsiTheme="majorHAnsi"/>
          <w:b/>
          <w:sz w:val="24"/>
          <w:szCs w:val="24"/>
        </w:rPr>
        <w:t xml:space="preserve">: </w:t>
      </w:r>
    </w:p>
    <w:p w:rsidR="001E1197" w:rsidRDefault="001E1197">
      <w:pPr>
        <w:rPr>
          <w:rFonts w:asciiTheme="majorHAnsi" w:hAnsiTheme="majorHAnsi"/>
          <w:sz w:val="24"/>
          <w:szCs w:val="24"/>
        </w:rPr>
      </w:pPr>
      <w:r>
        <w:rPr>
          <w:rFonts w:asciiTheme="majorHAnsi" w:hAnsiTheme="majorHAnsi"/>
          <w:sz w:val="24"/>
          <w:szCs w:val="24"/>
        </w:rPr>
        <w:t xml:space="preserve">1. </w:t>
      </w:r>
      <w:r w:rsidR="006A5695">
        <w:rPr>
          <w:rFonts w:asciiTheme="majorHAnsi" w:hAnsiTheme="majorHAnsi"/>
          <w:i/>
          <w:sz w:val="24"/>
          <w:szCs w:val="24"/>
        </w:rPr>
        <w:t>Pg. 85</w:t>
      </w:r>
      <w:r w:rsidR="00D01240" w:rsidRPr="00D01240">
        <w:rPr>
          <w:rFonts w:asciiTheme="majorHAnsi" w:hAnsiTheme="majorHAnsi"/>
          <w:i/>
          <w:sz w:val="24"/>
          <w:szCs w:val="24"/>
        </w:rPr>
        <w:t>:</w:t>
      </w:r>
      <w:r>
        <w:rPr>
          <w:rFonts w:asciiTheme="majorHAnsi" w:hAnsiTheme="majorHAnsi"/>
          <w:sz w:val="24"/>
          <w:szCs w:val="24"/>
        </w:rPr>
        <w:t xml:space="preserve"> Cite 3 specific details that </w:t>
      </w:r>
      <w:r w:rsidRPr="004204ED">
        <w:rPr>
          <w:rFonts w:asciiTheme="majorHAnsi" w:hAnsiTheme="majorHAnsi"/>
          <w:i/>
          <w:sz w:val="24"/>
          <w:szCs w:val="24"/>
        </w:rPr>
        <w:t>characterize</w:t>
      </w:r>
      <w:r>
        <w:rPr>
          <w:rFonts w:asciiTheme="majorHAnsi" w:hAnsiTheme="majorHAnsi"/>
          <w:sz w:val="24"/>
          <w:szCs w:val="24"/>
        </w:rPr>
        <w:t xml:space="preserve"> the march.</w:t>
      </w:r>
    </w:p>
    <w:tbl>
      <w:tblPr>
        <w:tblStyle w:val="TableGrid"/>
        <w:tblW w:w="0" w:type="auto"/>
        <w:tblLook w:val="04A0" w:firstRow="1" w:lastRow="0" w:firstColumn="1" w:lastColumn="0" w:noHBand="0" w:noVBand="1"/>
      </w:tblPr>
      <w:tblGrid>
        <w:gridCol w:w="10790"/>
      </w:tblGrid>
      <w:tr w:rsidR="00D01240" w:rsidTr="00D01240">
        <w:tc>
          <w:tcPr>
            <w:tcW w:w="11016" w:type="dxa"/>
          </w:tcPr>
          <w:p w:rsidR="00D01240" w:rsidRDefault="00D01240">
            <w:pPr>
              <w:rPr>
                <w:rFonts w:asciiTheme="majorHAnsi" w:hAnsiTheme="majorHAnsi"/>
                <w:sz w:val="24"/>
                <w:szCs w:val="24"/>
              </w:rPr>
            </w:pPr>
            <w:r>
              <w:rPr>
                <w:rFonts w:asciiTheme="majorHAnsi" w:hAnsiTheme="majorHAnsi"/>
                <w:sz w:val="24"/>
                <w:szCs w:val="24"/>
              </w:rPr>
              <w:t>1)</w:t>
            </w:r>
          </w:p>
          <w:p w:rsidR="00D01240" w:rsidRDefault="00D01240">
            <w:pPr>
              <w:rPr>
                <w:rFonts w:asciiTheme="majorHAnsi" w:hAnsiTheme="majorHAnsi"/>
                <w:sz w:val="24"/>
                <w:szCs w:val="24"/>
              </w:rPr>
            </w:pPr>
          </w:p>
        </w:tc>
      </w:tr>
      <w:tr w:rsidR="00D01240" w:rsidTr="00D01240">
        <w:tc>
          <w:tcPr>
            <w:tcW w:w="11016" w:type="dxa"/>
          </w:tcPr>
          <w:p w:rsidR="00D01240" w:rsidRDefault="00D01240">
            <w:pPr>
              <w:rPr>
                <w:rFonts w:asciiTheme="majorHAnsi" w:hAnsiTheme="majorHAnsi"/>
                <w:sz w:val="24"/>
                <w:szCs w:val="24"/>
              </w:rPr>
            </w:pPr>
            <w:r>
              <w:rPr>
                <w:rFonts w:asciiTheme="majorHAnsi" w:hAnsiTheme="majorHAnsi"/>
                <w:sz w:val="24"/>
                <w:szCs w:val="24"/>
              </w:rPr>
              <w:t>2)</w:t>
            </w:r>
          </w:p>
          <w:p w:rsidR="00D01240" w:rsidRDefault="00D01240">
            <w:pPr>
              <w:rPr>
                <w:rFonts w:asciiTheme="majorHAnsi" w:hAnsiTheme="majorHAnsi"/>
                <w:sz w:val="24"/>
                <w:szCs w:val="24"/>
              </w:rPr>
            </w:pPr>
          </w:p>
        </w:tc>
      </w:tr>
      <w:tr w:rsidR="00D01240" w:rsidTr="00D01240">
        <w:tc>
          <w:tcPr>
            <w:tcW w:w="11016" w:type="dxa"/>
          </w:tcPr>
          <w:p w:rsidR="00D01240" w:rsidRDefault="00D01240">
            <w:pPr>
              <w:rPr>
                <w:rFonts w:asciiTheme="majorHAnsi" w:hAnsiTheme="majorHAnsi"/>
                <w:sz w:val="24"/>
                <w:szCs w:val="24"/>
              </w:rPr>
            </w:pPr>
            <w:r>
              <w:rPr>
                <w:rFonts w:asciiTheme="majorHAnsi" w:hAnsiTheme="majorHAnsi"/>
                <w:sz w:val="24"/>
                <w:szCs w:val="24"/>
              </w:rPr>
              <w:t>3)</w:t>
            </w:r>
          </w:p>
          <w:p w:rsidR="00D01240" w:rsidRDefault="00D01240">
            <w:pPr>
              <w:rPr>
                <w:rFonts w:asciiTheme="majorHAnsi" w:hAnsiTheme="majorHAnsi"/>
                <w:sz w:val="24"/>
                <w:szCs w:val="24"/>
              </w:rPr>
            </w:pPr>
          </w:p>
        </w:tc>
      </w:tr>
    </w:tbl>
    <w:p w:rsidR="00D01240" w:rsidRPr="00243CFB" w:rsidRDefault="00D01240" w:rsidP="00D01240">
      <w:pPr>
        <w:spacing w:after="0"/>
        <w:rPr>
          <w:rFonts w:asciiTheme="majorHAnsi" w:hAnsiTheme="majorHAnsi"/>
          <w:sz w:val="16"/>
          <w:szCs w:val="24"/>
        </w:rPr>
      </w:pPr>
    </w:p>
    <w:p w:rsidR="001E1197" w:rsidRDefault="001E1197">
      <w:pPr>
        <w:rPr>
          <w:rFonts w:asciiTheme="majorHAnsi" w:hAnsiTheme="majorHAnsi"/>
          <w:sz w:val="24"/>
          <w:szCs w:val="24"/>
        </w:rPr>
      </w:pPr>
      <w:r>
        <w:rPr>
          <w:rFonts w:asciiTheme="majorHAnsi" w:hAnsiTheme="majorHAnsi"/>
          <w:sz w:val="24"/>
          <w:szCs w:val="24"/>
        </w:rPr>
        <w:t xml:space="preserve">2. </w:t>
      </w:r>
      <w:r w:rsidR="00D01240" w:rsidRPr="00D01240">
        <w:rPr>
          <w:rFonts w:asciiTheme="majorHAnsi" w:hAnsiTheme="majorHAnsi"/>
          <w:i/>
          <w:sz w:val="24"/>
          <w:szCs w:val="24"/>
        </w:rPr>
        <w:t>Pg.</w:t>
      </w:r>
      <w:r w:rsidR="006A5695">
        <w:rPr>
          <w:rFonts w:asciiTheme="majorHAnsi" w:hAnsiTheme="majorHAnsi"/>
          <w:i/>
          <w:sz w:val="24"/>
          <w:szCs w:val="24"/>
        </w:rPr>
        <w:t xml:space="preserve"> 86</w:t>
      </w:r>
      <w:r w:rsidR="00D01240" w:rsidRPr="00D01240">
        <w:rPr>
          <w:rFonts w:asciiTheme="majorHAnsi" w:hAnsiTheme="majorHAnsi"/>
          <w:i/>
          <w:sz w:val="24"/>
          <w:szCs w:val="24"/>
        </w:rPr>
        <w:t>:</w:t>
      </w:r>
      <w:r w:rsidR="00D01240">
        <w:rPr>
          <w:rFonts w:asciiTheme="majorHAnsi" w:hAnsiTheme="majorHAnsi"/>
          <w:sz w:val="24"/>
          <w:szCs w:val="24"/>
        </w:rPr>
        <w:t xml:space="preserve"> </w:t>
      </w:r>
      <w:r>
        <w:rPr>
          <w:rFonts w:asciiTheme="majorHAnsi" w:hAnsiTheme="majorHAnsi"/>
          <w:sz w:val="24"/>
          <w:szCs w:val="24"/>
        </w:rPr>
        <w:t>What</w:t>
      </w:r>
      <w:r w:rsidR="00D01240">
        <w:rPr>
          <w:rFonts w:asciiTheme="majorHAnsi" w:hAnsiTheme="majorHAnsi"/>
          <w:sz w:val="24"/>
          <w:szCs w:val="24"/>
        </w:rPr>
        <w:t xml:space="preserve"> happens to</w:t>
      </w:r>
      <w:r>
        <w:rPr>
          <w:rFonts w:asciiTheme="majorHAnsi" w:hAnsiTheme="majorHAnsi"/>
          <w:sz w:val="24"/>
          <w:szCs w:val="24"/>
        </w:rPr>
        <w:t xml:space="preserve"> </w:t>
      </w:r>
      <w:proofErr w:type="spellStart"/>
      <w:r>
        <w:rPr>
          <w:rFonts w:asciiTheme="majorHAnsi" w:hAnsiTheme="majorHAnsi"/>
          <w:sz w:val="24"/>
          <w:szCs w:val="24"/>
        </w:rPr>
        <w:t>Zalman</w:t>
      </w:r>
      <w:proofErr w:type="spellEnd"/>
      <w:r>
        <w:rPr>
          <w:rFonts w:asciiTheme="majorHAnsi" w:hAnsiTheme="majorHAnsi"/>
          <w:sz w:val="24"/>
          <w:szCs w:val="24"/>
        </w:rPr>
        <w:t xml:space="preserve">?  What prevents </w:t>
      </w:r>
      <w:proofErr w:type="spellStart"/>
      <w:r>
        <w:rPr>
          <w:rFonts w:asciiTheme="majorHAnsi" w:hAnsiTheme="majorHAnsi"/>
          <w:sz w:val="24"/>
          <w:szCs w:val="24"/>
        </w:rPr>
        <w:t>Elie</w:t>
      </w:r>
      <w:proofErr w:type="spellEnd"/>
      <w:r>
        <w:rPr>
          <w:rFonts w:asciiTheme="majorHAnsi" w:hAnsiTheme="majorHAnsi"/>
          <w:sz w:val="24"/>
          <w:szCs w:val="24"/>
        </w:rPr>
        <w:t xml:space="preserve"> from becoming like him?</w:t>
      </w:r>
    </w:p>
    <w:p w:rsidR="001E1197" w:rsidRDefault="001E1197">
      <w:pPr>
        <w:rPr>
          <w:rFonts w:asciiTheme="majorHAnsi" w:hAnsiTheme="majorHAnsi"/>
          <w:sz w:val="24"/>
          <w:szCs w:val="24"/>
        </w:rPr>
      </w:pPr>
    </w:p>
    <w:p w:rsidR="001E1197" w:rsidRPr="00243CFB" w:rsidRDefault="001E1197">
      <w:pPr>
        <w:rPr>
          <w:rFonts w:asciiTheme="majorHAnsi" w:hAnsiTheme="majorHAnsi"/>
          <w:sz w:val="16"/>
          <w:szCs w:val="24"/>
        </w:rPr>
      </w:pPr>
    </w:p>
    <w:p w:rsidR="001E1197" w:rsidRDefault="001E1197">
      <w:pPr>
        <w:rPr>
          <w:rFonts w:asciiTheme="majorHAnsi" w:hAnsiTheme="majorHAnsi"/>
          <w:sz w:val="24"/>
          <w:szCs w:val="24"/>
        </w:rPr>
      </w:pPr>
      <w:r>
        <w:rPr>
          <w:rFonts w:asciiTheme="majorHAnsi" w:hAnsiTheme="majorHAnsi"/>
          <w:sz w:val="24"/>
          <w:szCs w:val="24"/>
        </w:rPr>
        <w:t xml:space="preserve">3. </w:t>
      </w:r>
      <w:r w:rsidR="006A5695">
        <w:rPr>
          <w:rFonts w:asciiTheme="majorHAnsi" w:hAnsiTheme="majorHAnsi"/>
          <w:i/>
          <w:sz w:val="24"/>
          <w:szCs w:val="24"/>
        </w:rPr>
        <w:t>Pg. 87</w:t>
      </w:r>
      <w:r w:rsidR="00D01240" w:rsidRPr="00D01240">
        <w:rPr>
          <w:rFonts w:asciiTheme="majorHAnsi" w:hAnsiTheme="majorHAnsi"/>
          <w:i/>
          <w:sz w:val="24"/>
          <w:szCs w:val="24"/>
        </w:rPr>
        <w:t>:</w:t>
      </w:r>
      <w:r>
        <w:rPr>
          <w:rFonts w:asciiTheme="majorHAnsi" w:hAnsiTheme="majorHAnsi"/>
          <w:sz w:val="24"/>
          <w:szCs w:val="24"/>
        </w:rPr>
        <w:t xml:space="preserve"> In the paragraph beginning “</w:t>
      </w:r>
      <w:r w:rsidR="0065637F">
        <w:rPr>
          <w:rFonts w:asciiTheme="majorHAnsi" w:hAnsiTheme="majorHAnsi"/>
          <w:sz w:val="24"/>
          <w:szCs w:val="24"/>
        </w:rPr>
        <w:t>We were masters” to the paragraph ending “In spite of us, without us,” what is the author trying to show readers about how the men were able to run 42 miles?</w:t>
      </w:r>
    </w:p>
    <w:p w:rsidR="0065637F" w:rsidRDefault="0065637F">
      <w:pPr>
        <w:rPr>
          <w:rFonts w:asciiTheme="majorHAnsi" w:hAnsiTheme="majorHAnsi"/>
          <w:sz w:val="24"/>
          <w:szCs w:val="24"/>
        </w:rPr>
      </w:pPr>
    </w:p>
    <w:p w:rsidR="0065637F" w:rsidRPr="00243CFB" w:rsidRDefault="0065637F">
      <w:pPr>
        <w:rPr>
          <w:rFonts w:asciiTheme="majorHAnsi" w:hAnsiTheme="majorHAnsi"/>
          <w:sz w:val="16"/>
          <w:szCs w:val="24"/>
        </w:rPr>
      </w:pPr>
    </w:p>
    <w:p w:rsidR="0065637F" w:rsidRDefault="0065637F" w:rsidP="0065637F">
      <w:pPr>
        <w:rPr>
          <w:rFonts w:asciiTheme="majorHAnsi" w:hAnsiTheme="majorHAnsi"/>
          <w:sz w:val="24"/>
          <w:szCs w:val="24"/>
        </w:rPr>
      </w:pPr>
      <w:r>
        <w:rPr>
          <w:rFonts w:asciiTheme="majorHAnsi" w:hAnsiTheme="majorHAnsi"/>
          <w:sz w:val="24"/>
          <w:szCs w:val="24"/>
        </w:rPr>
        <w:t xml:space="preserve">4. </w:t>
      </w:r>
      <w:r w:rsidR="006A5695">
        <w:rPr>
          <w:rFonts w:asciiTheme="majorHAnsi" w:hAnsiTheme="majorHAnsi"/>
          <w:i/>
          <w:sz w:val="24"/>
          <w:szCs w:val="24"/>
        </w:rPr>
        <w:t>Page 88</w:t>
      </w:r>
      <w:r w:rsidR="00D01240">
        <w:rPr>
          <w:rFonts w:asciiTheme="majorHAnsi" w:hAnsiTheme="majorHAnsi"/>
          <w:sz w:val="24"/>
          <w:szCs w:val="24"/>
        </w:rPr>
        <w:t>:</w:t>
      </w:r>
      <w:r>
        <w:rPr>
          <w:rFonts w:asciiTheme="majorHAnsi" w:hAnsiTheme="majorHAnsi"/>
          <w:sz w:val="24"/>
          <w:szCs w:val="24"/>
        </w:rPr>
        <w:t xml:space="preserve"> Provide textual evidence to show how the run has </w:t>
      </w:r>
      <w:r w:rsidRPr="004204ED">
        <w:rPr>
          <w:rFonts w:asciiTheme="majorHAnsi" w:hAnsiTheme="majorHAnsi"/>
          <w:i/>
          <w:sz w:val="24"/>
          <w:szCs w:val="24"/>
        </w:rPr>
        <w:t>affected</w:t>
      </w:r>
      <w:r>
        <w:rPr>
          <w:rFonts w:asciiTheme="majorHAnsi" w:hAnsiTheme="majorHAnsi"/>
          <w:sz w:val="24"/>
          <w:szCs w:val="24"/>
        </w:rPr>
        <w:t>….</w:t>
      </w:r>
    </w:p>
    <w:tbl>
      <w:tblPr>
        <w:tblStyle w:val="TableGrid"/>
        <w:tblW w:w="0" w:type="auto"/>
        <w:tblLook w:val="04A0" w:firstRow="1" w:lastRow="0" w:firstColumn="1" w:lastColumn="0" w:noHBand="0" w:noVBand="1"/>
      </w:tblPr>
      <w:tblGrid>
        <w:gridCol w:w="1982"/>
        <w:gridCol w:w="4399"/>
        <w:gridCol w:w="4409"/>
      </w:tblGrid>
      <w:tr w:rsidR="0065637F" w:rsidTr="001D441B">
        <w:tc>
          <w:tcPr>
            <w:tcW w:w="1998" w:type="dxa"/>
          </w:tcPr>
          <w:p w:rsidR="0065637F" w:rsidRDefault="0065637F" w:rsidP="0065637F">
            <w:pPr>
              <w:rPr>
                <w:rFonts w:asciiTheme="majorHAnsi" w:hAnsiTheme="majorHAnsi"/>
                <w:sz w:val="24"/>
                <w:szCs w:val="24"/>
              </w:rPr>
            </w:pPr>
          </w:p>
        </w:tc>
        <w:tc>
          <w:tcPr>
            <w:tcW w:w="4509" w:type="dxa"/>
          </w:tcPr>
          <w:p w:rsidR="0065637F" w:rsidRDefault="0065637F" w:rsidP="0065637F">
            <w:pPr>
              <w:rPr>
                <w:rFonts w:asciiTheme="majorHAnsi" w:hAnsiTheme="majorHAnsi"/>
                <w:sz w:val="24"/>
                <w:szCs w:val="24"/>
              </w:rPr>
            </w:pPr>
            <w:r>
              <w:rPr>
                <w:rFonts w:asciiTheme="majorHAnsi" w:hAnsiTheme="majorHAnsi"/>
                <w:sz w:val="24"/>
                <w:szCs w:val="24"/>
              </w:rPr>
              <w:t>Textual Evidence</w:t>
            </w:r>
          </w:p>
        </w:tc>
        <w:tc>
          <w:tcPr>
            <w:tcW w:w="4509" w:type="dxa"/>
          </w:tcPr>
          <w:p w:rsidR="0065637F" w:rsidRDefault="0065637F" w:rsidP="0065637F">
            <w:pPr>
              <w:rPr>
                <w:rFonts w:asciiTheme="majorHAnsi" w:hAnsiTheme="majorHAnsi"/>
                <w:sz w:val="24"/>
                <w:szCs w:val="24"/>
              </w:rPr>
            </w:pPr>
            <w:r>
              <w:rPr>
                <w:rFonts w:asciiTheme="majorHAnsi" w:hAnsiTheme="majorHAnsi"/>
                <w:sz w:val="24"/>
                <w:szCs w:val="24"/>
              </w:rPr>
              <w:t>Explanation</w:t>
            </w:r>
          </w:p>
        </w:tc>
      </w:tr>
      <w:tr w:rsidR="0065637F" w:rsidTr="001A05E5">
        <w:tc>
          <w:tcPr>
            <w:tcW w:w="1998" w:type="dxa"/>
          </w:tcPr>
          <w:p w:rsidR="0065637F" w:rsidRDefault="0065637F" w:rsidP="0065637F">
            <w:pPr>
              <w:rPr>
                <w:rFonts w:asciiTheme="majorHAnsi" w:hAnsiTheme="majorHAnsi"/>
                <w:sz w:val="24"/>
                <w:szCs w:val="24"/>
              </w:rPr>
            </w:pPr>
            <w:proofErr w:type="spellStart"/>
            <w:r>
              <w:rPr>
                <w:rFonts w:asciiTheme="majorHAnsi" w:hAnsiTheme="majorHAnsi"/>
                <w:sz w:val="24"/>
                <w:szCs w:val="24"/>
              </w:rPr>
              <w:t>Elie</w:t>
            </w:r>
            <w:proofErr w:type="spellEnd"/>
          </w:p>
        </w:tc>
        <w:tc>
          <w:tcPr>
            <w:tcW w:w="4509" w:type="dxa"/>
          </w:tcPr>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p>
        </w:tc>
        <w:tc>
          <w:tcPr>
            <w:tcW w:w="4509" w:type="dxa"/>
          </w:tcPr>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tc>
      </w:tr>
      <w:tr w:rsidR="0065637F" w:rsidTr="00751E48">
        <w:tc>
          <w:tcPr>
            <w:tcW w:w="1998" w:type="dxa"/>
          </w:tcPr>
          <w:p w:rsidR="0065637F" w:rsidRDefault="0065637F" w:rsidP="0065637F">
            <w:pPr>
              <w:rPr>
                <w:rFonts w:asciiTheme="majorHAnsi" w:hAnsiTheme="majorHAnsi"/>
                <w:sz w:val="24"/>
                <w:szCs w:val="24"/>
              </w:rPr>
            </w:pPr>
            <w:proofErr w:type="spellStart"/>
            <w:r>
              <w:rPr>
                <w:rFonts w:asciiTheme="majorHAnsi" w:hAnsiTheme="majorHAnsi"/>
                <w:sz w:val="24"/>
                <w:szCs w:val="24"/>
              </w:rPr>
              <w:t>Elie’s</w:t>
            </w:r>
            <w:proofErr w:type="spellEnd"/>
            <w:r>
              <w:rPr>
                <w:rFonts w:asciiTheme="majorHAnsi" w:hAnsiTheme="majorHAnsi"/>
                <w:sz w:val="24"/>
                <w:szCs w:val="24"/>
              </w:rPr>
              <w:t xml:space="preserve"> Father</w:t>
            </w:r>
          </w:p>
        </w:tc>
        <w:tc>
          <w:tcPr>
            <w:tcW w:w="4509" w:type="dxa"/>
          </w:tcPr>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p>
        </w:tc>
        <w:tc>
          <w:tcPr>
            <w:tcW w:w="4509" w:type="dxa"/>
          </w:tcPr>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tc>
      </w:tr>
      <w:tr w:rsidR="0065637F" w:rsidTr="00CB21F2">
        <w:tc>
          <w:tcPr>
            <w:tcW w:w="1998" w:type="dxa"/>
          </w:tcPr>
          <w:p w:rsidR="0065637F" w:rsidRDefault="0065637F" w:rsidP="0065637F">
            <w:pPr>
              <w:rPr>
                <w:rFonts w:asciiTheme="majorHAnsi" w:hAnsiTheme="majorHAnsi"/>
                <w:sz w:val="24"/>
                <w:szCs w:val="24"/>
              </w:rPr>
            </w:pPr>
            <w:r>
              <w:rPr>
                <w:rFonts w:asciiTheme="majorHAnsi" w:hAnsiTheme="majorHAnsi"/>
                <w:sz w:val="24"/>
                <w:szCs w:val="24"/>
              </w:rPr>
              <w:t>Their Relationship</w:t>
            </w:r>
          </w:p>
        </w:tc>
        <w:tc>
          <w:tcPr>
            <w:tcW w:w="4509" w:type="dxa"/>
          </w:tcPr>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p>
        </w:tc>
        <w:tc>
          <w:tcPr>
            <w:tcW w:w="4509" w:type="dxa"/>
          </w:tcPr>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p w:rsidR="0065637F" w:rsidRDefault="0065637F" w:rsidP="0065637F">
            <w:pPr>
              <w:rPr>
                <w:rFonts w:asciiTheme="majorHAnsi" w:hAnsiTheme="majorHAnsi"/>
                <w:sz w:val="24"/>
                <w:szCs w:val="24"/>
              </w:rPr>
            </w:pPr>
          </w:p>
        </w:tc>
      </w:tr>
    </w:tbl>
    <w:p w:rsidR="000A106D" w:rsidRDefault="0065637F" w:rsidP="00D01240">
      <w:pPr>
        <w:rPr>
          <w:rFonts w:asciiTheme="majorHAnsi" w:hAnsiTheme="majorHAnsi"/>
          <w:sz w:val="24"/>
          <w:szCs w:val="24"/>
        </w:rPr>
      </w:pPr>
      <w:r>
        <w:rPr>
          <w:rFonts w:asciiTheme="majorHAnsi" w:hAnsiTheme="majorHAnsi"/>
          <w:sz w:val="24"/>
          <w:szCs w:val="24"/>
        </w:rPr>
        <w:lastRenderedPageBreak/>
        <w:t xml:space="preserve"> </w:t>
      </w:r>
      <w:r w:rsidR="000A106D">
        <w:rPr>
          <w:rFonts w:asciiTheme="majorHAnsi" w:hAnsiTheme="majorHAnsi"/>
          <w:sz w:val="24"/>
          <w:szCs w:val="24"/>
        </w:rPr>
        <w:br/>
        <w:t xml:space="preserve">5. </w:t>
      </w:r>
      <w:r w:rsidR="006A5695">
        <w:rPr>
          <w:rFonts w:asciiTheme="majorHAnsi" w:hAnsiTheme="majorHAnsi"/>
          <w:i/>
          <w:sz w:val="24"/>
          <w:szCs w:val="24"/>
        </w:rPr>
        <w:t>Bottom of 90-91</w:t>
      </w:r>
      <w:r w:rsidR="000A106D" w:rsidRPr="00D01240">
        <w:rPr>
          <w:rFonts w:asciiTheme="majorHAnsi" w:hAnsiTheme="majorHAnsi"/>
          <w:i/>
          <w:sz w:val="24"/>
          <w:szCs w:val="24"/>
        </w:rPr>
        <w:t>:</w:t>
      </w:r>
      <w:r w:rsidR="00D01240">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3562"/>
        <w:gridCol w:w="7228"/>
      </w:tblGrid>
      <w:tr w:rsidR="00D01240" w:rsidTr="00D01240">
        <w:tc>
          <w:tcPr>
            <w:tcW w:w="3618" w:type="dxa"/>
          </w:tcPr>
          <w:p w:rsidR="00D01240" w:rsidRDefault="00D01240" w:rsidP="00D01240">
            <w:pPr>
              <w:rPr>
                <w:rFonts w:asciiTheme="majorHAnsi" w:hAnsiTheme="majorHAnsi"/>
                <w:sz w:val="24"/>
                <w:szCs w:val="24"/>
              </w:rPr>
            </w:pPr>
            <w:r>
              <w:rPr>
                <w:rFonts w:asciiTheme="majorHAnsi" w:hAnsiTheme="majorHAnsi"/>
                <w:sz w:val="24"/>
                <w:szCs w:val="24"/>
              </w:rPr>
              <w:t xml:space="preserve">Who is Rabbi </w:t>
            </w:r>
            <w:proofErr w:type="spellStart"/>
            <w:r>
              <w:rPr>
                <w:rFonts w:asciiTheme="majorHAnsi" w:hAnsiTheme="majorHAnsi"/>
                <w:sz w:val="24"/>
                <w:szCs w:val="24"/>
              </w:rPr>
              <w:t>Eliahou</w:t>
            </w:r>
            <w:proofErr w:type="spellEnd"/>
            <w:r>
              <w:rPr>
                <w:rFonts w:asciiTheme="majorHAnsi" w:hAnsiTheme="majorHAnsi"/>
                <w:sz w:val="24"/>
                <w:szCs w:val="24"/>
              </w:rPr>
              <w:t>?</w:t>
            </w:r>
          </w:p>
          <w:p w:rsidR="00D01240" w:rsidRDefault="00D01240" w:rsidP="00D01240">
            <w:pPr>
              <w:rPr>
                <w:rFonts w:asciiTheme="majorHAnsi" w:hAnsiTheme="majorHAnsi"/>
                <w:sz w:val="24"/>
                <w:szCs w:val="24"/>
              </w:rPr>
            </w:pPr>
          </w:p>
          <w:p w:rsidR="00D01240" w:rsidRDefault="00D01240" w:rsidP="00D01240">
            <w:pPr>
              <w:ind w:firstLine="720"/>
              <w:rPr>
                <w:rFonts w:asciiTheme="majorHAnsi" w:hAnsiTheme="majorHAnsi"/>
                <w:sz w:val="24"/>
                <w:szCs w:val="24"/>
              </w:rPr>
            </w:pPr>
          </w:p>
        </w:tc>
        <w:tc>
          <w:tcPr>
            <w:tcW w:w="7398" w:type="dxa"/>
          </w:tcPr>
          <w:p w:rsidR="00D01240" w:rsidRDefault="00D01240" w:rsidP="00D01240">
            <w:pPr>
              <w:rPr>
                <w:rFonts w:asciiTheme="majorHAnsi" w:hAnsiTheme="majorHAnsi"/>
                <w:sz w:val="24"/>
                <w:szCs w:val="24"/>
              </w:rPr>
            </w:pPr>
          </w:p>
        </w:tc>
      </w:tr>
      <w:tr w:rsidR="00D01240" w:rsidTr="00D01240">
        <w:tc>
          <w:tcPr>
            <w:tcW w:w="3618" w:type="dxa"/>
          </w:tcPr>
          <w:p w:rsidR="00D01240" w:rsidRDefault="00D01240" w:rsidP="00D01240">
            <w:pPr>
              <w:rPr>
                <w:rFonts w:asciiTheme="majorHAnsi" w:hAnsiTheme="majorHAnsi"/>
                <w:sz w:val="24"/>
                <w:szCs w:val="24"/>
              </w:rPr>
            </w:pPr>
            <w:r>
              <w:rPr>
                <w:rFonts w:asciiTheme="majorHAnsi" w:hAnsiTheme="majorHAnsi"/>
                <w:sz w:val="24"/>
                <w:szCs w:val="24"/>
              </w:rPr>
              <w:t xml:space="preserve">What prayer does </w:t>
            </w:r>
            <w:proofErr w:type="spellStart"/>
            <w:r>
              <w:rPr>
                <w:rFonts w:asciiTheme="majorHAnsi" w:hAnsiTheme="majorHAnsi"/>
                <w:sz w:val="24"/>
                <w:szCs w:val="24"/>
              </w:rPr>
              <w:t>Elie</w:t>
            </w:r>
            <w:proofErr w:type="spellEnd"/>
            <w:r>
              <w:rPr>
                <w:rFonts w:asciiTheme="majorHAnsi" w:hAnsiTheme="majorHAnsi"/>
                <w:sz w:val="24"/>
                <w:szCs w:val="24"/>
              </w:rPr>
              <w:t xml:space="preserve"> make in response to Rabbi </w:t>
            </w:r>
            <w:proofErr w:type="spellStart"/>
            <w:r>
              <w:rPr>
                <w:rFonts w:asciiTheme="majorHAnsi" w:hAnsiTheme="majorHAnsi"/>
                <w:sz w:val="24"/>
                <w:szCs w:val="24"/>
              </w:rPr>
              <w:t>Eliahou’s</w:t>
            </w:r>
            <w:proofErr w:type="spellEnd"/>
            <w:r>
              <w:rPr>
                <w:rFonts w:asciiTheme="majorHAnsi" w:hAnsiTheme="majorHAnsi"/>
                <w:sz w:val="24"/>
                <w:szCs w:val="24"/>
              </w:rPr>
              <w:t xml:space="preserve"> son?</w:t>
            </w:r>
          </w:p>
          <w:p w:rsidR="00D01240" w:rsidRDefault="00D01240" w:rsidP="00D01240">
            <w:pPr>
              <w:rPr>
                <w:rFonts w:asciiTheme="majorHAnsi" w:hAnsiTheme="majorHAnsi"/>
                <w:sz w:val="24"/>
                <w:szCs w:val="24"/>
              </w:rPr>
            </w:pPr>
            <w:r>
              <w:rPr>
                <w:rFonts w:asciiTheme="majorHAnsi" w:hAnsiTheme="majorHAnsi"/>
                <w:sz w:val="24"/>
                <w:szCs w:val="24"/>
              </w:rPr>
              <w:tab/>
            </w:r>
          </w:p>
          <w:p w:rsidR="00D01240" w:rsidRDefault="00D01240" w:rsidP="00D01240">
            <w:pPr>
              <w:rPr>
                <w:rFonts w:asciiTheme="majorHAnsi" w:hAnsiTheme="majorHAnsi"/>
                <w:sz w:val="24"/>
                <w:szCs w:val="24"/>
              </w:rPr>
            </w:pPr>
          </w:p>
        </w:tc>
        <w:tc>
          <w:tcPr>
            <w:tcW w:w="7398" w:type="dxa"/>
          </w:tcPr>
          <w:p w:rsidR="00D01240" w:rsidRDefault="00D01240" w:rsidP="00D01240">
            <w:pPr>
              <w:rPr>
                <w:rFonts w:asciiTheme="majorHAnsi" w:hAnsiTheme="majorHAnsi"/>
                <w:sz w:val="24"/>
                <w:szCs w:val="24"/>
              </w:rPr>
            </w:pPr>
          </w:p>
        </w:tc>
      </w:tr>
      <w:tr w:rsidR="00D01240" w:rsidTr="00D01240">
        <w:tc>
          <w:tcPr>
            <w:tcW w:w="3618" w:type="dxa"/>
          </w:tcPr>
          <w:p w:rsidR="00D01240" w:rsidRDefault="00D01240" w:rsidP="00D01240">
            <w:pPr>
              <w:rPr>
                <w:rFonts w:asciiTheme="majorHAnsi" w:hAnsiTheme="majorHAnsi"/>
                <w:sz w:val="24"/>
                <w:szCs w:val="24"/>
              </w:rPr>
            </w:pPr>
            <w:r>
              <w:rPr>
                <w:rFonts w:asciiTheme="majorHAnsi" w:hAnsiTheme="majorHAnsi"/>
                <w:sz w:val="24"/>
                <w:szCs w:val="24"/>
              </w:rPr>
              <w:t>What theme is being developed in this section?</w:t>
            </w:r>
          </w:p>
          <w:p w:rsidR="00D01240" w:rsidRDefault="00D01240" w:rsidP="00D01240">
            <w:pPr>
              <w:rPr>
                <w:rFonts w:asciiTheme="majorHAnsi" w:hAnsiTheme="majorHAnsi"/>
                <w:sz w:val="24"/>
                <w:szCs w:val="24"/>
              </w:rPr>
            </w:pPr>
          </w:p>
        </w:tc>
        <w:tc>
          <w:tcPr>
            <w:tcW w:w="7398" w:type="dxa"/>
          </w:tcPr>
          <w:p w:rsidR="00D01240" w:rsidRDefault="00D01240" w:rsidP="00D01240">
            <w:pPr>
              <w:rPr>
                <w:rFonts w:asciiTheme="majorHAnsi" w:hAnsiTheme="majorHAnsi"/>
                <w:sz w:val="24"/>
                <w:szCs w:val="24"/>
              </w:rPr>
            </w:pPr>
          </w:p>
        </w:tc>
      </w:tr>
    </w:tbl>
    <w:p w:rsidR="000A106D" w:rsidRDefault="000A106D" w:rsidP="00D01240">
      <w:pPr>
        <w:spacing w:after="0"/>
        <w:rPr>
          <w:rFonts w:asciiTheme="majorHAnsi" w:hAnsiTheme="majorHAnsi"/>
          <w:sz w:val="24"/>
          <w:szCs w:val="24"/>
        </w:rPr>
      </w:pPr>
    </w:p>
    <w:p w:rsidR="000A106D" w:rsidRDefault="000A106D" w:rsidP="0065637F">
      <w:pPr>
        <w:rPr>
          <w:rFonts w:asciiTheme="majorHAnsi" w:hAnsiTheme="majorHAnsi"/>
          <w:sz w:val="24"/>
          <w:szCs w:val="24"/>
        </w:rPr>
      </w:pPr>
      <w:r>
        <w:rPr>
          <w:rFonts w:asciiTheme="majorHAnsi" w:hAnsiTheme="majorHAnsi"/>
          <w:sz w:val="24"/>
          <w:szCs w:val="24"/>
        </w:rPr>
        <w:t xml:space="preserve">6. </w:t>
      </w:r>
      <w:r w:rsidR="006A5695">
        <w:rPr>
          <w:rFonts w:asciiTheme="majorHAnsi" w:hAnsiTheme="majorHAnsi"/>
          <w:i/>
          <w:sz w:val="24"/>
          <w:szCs w:val="24"/>
        </w:rPr>
        <w:t>Pg. 93</w:t>
      </w:r>
      <w:r w:rsidRPr="004204ED">
        <w:rPr>
          <w:rFonts w:asciiTheme="majorHAnsi" w:hAnsiTheme="majorHAnsi"/>
          <w:i/>
          <w:sz w:val="24"/>
          <w:szCs w:val="24"/>
        </w:rPr>
        <w:t>:</w:t>
      </w:r>
      <w:r>
        <w:rPr>
          <w:rFonts w:asciiTheme="majorHAnsi" w:hAnsiTheme="majorHAnsi"/>
          <w:sz w:val="24"/>
          <w:szCs w:val="24"/>
        </w:rPr>
        <w:t xml:space="preserve"> What happens when the prisoners reach </w:t>
      </w:r>
      <w:proofErr w:type="spellStart"/>
      <w:r>
        <w:rPr>
          <w:rFonts w:asciiTheme="majorHAnsi" w:hAnsiTheme="majorHAnsi"/>
          <w:sz w:val="24"/>
          <w:szCs w:val="24"/>
        </w:rPr>
        <w:t>Gleiwitz</w:t>
      </w:r>
      <w:proofErr w:type="spellEnd"/>
      <w:r>
        <w:rPr>
          <w:rFonts w:asciiTheme="majorHAnsi" w:hAnsiTheme="majorHAnsi"/>
          <w:sz w:val="24"/>
          <w:szCs w:val="24"/>
        </w:rPr>
        <w:t>? Cite two images that the author</w:t>
      </w:r>
      <w:r w:rsidR="004204ED">
        <w:rPr>
          <w:rFonts w:asciiTheme="majorHAnsi" w:hAnsiTheme="majorHAnsi"/>
          <w:sz w:val="24"/>
          <w:szCs w:val="24"/>
        </w:rPr>
        <w:t xml:space="preserve"> uses to </w:t>
      </w:r>
      <w:r w:rsidR="004204ED" w:rsidRPr="004204ED">
        <w:rPr>
          <w:rFonts w:asciiTheme="majorHAnsi" w:hAnsiTheme="majorHAnsi"/>
          <w:i/>
          <w:sz w:val="24"/>
          <w:szCs w:val="24"/>
        </w:rPr>
        <w:t>intensify</w:t>
      </w:r>
      <w:r w:rsidR="004204ED">
        <w:rPr>
          <w:rFonts w:asciiTheme="majorHAnsi" w:hAnsiTheme="majorHAnsi"/>
          <w:sz w:val="24"/>
          <w:szCs w:val="24"/>
        </w:rPr>
        <w:t xml:space="preserve"> this moment.</w:t>
      </w: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p>
    <w:p w:rsidR="000A106D" w:rsidRDefault="000A106D" w:rsidP="0065637F">
      <w:pPr>
        <w:rPr>
          <w:rFonts w:asciiTheme="majorHAnsi" w:hAnsiTheme="majorHAnsi"/>
          <w:sz w:val="24"/>
          <w:szCs w:val="24"/>
        </w:rPr>
      </w:pPr>
      <w:r>
        <w:rPr>
          <w:rFonts w:asciiTheme="majorHAnsi" w:hAnsiTheme="majorHAnsi"/>
          <w:sz w:val="24"/>
          <w:szCs w:val="24"/>
        </w:rPr>
        <w:t xml:space="preserve">7. </w:t>
      </w:r>
      <w:r w:rsidR="006A5695">
        <w:rPr>
          <w:rFonts w:asciiTheme="majorHAnsi" w:hAnsiTheme="majorHAnsi"/>
          <w:i/>
          <w:sz w:val="24"/>
          <w:szCs w:val="24"/>
        </w:rPr>
        <w:t>Pg. 94:</w:t>
      </w:r>
      <w:r w:rsidRPr="004204ED">
        <w:rPr>
          <w:rFonts w:asciiTheme="majorHAnsi" w:hAnsiTheme="majorHAnsi"/>
          <w:i/>
          <w:sz w:val="24"/>
          <w:szCs w:val="24"/>
        </w:rPr>
        <w:t xml:space="preserve"> </w:t>
      </w:r>
      <w:r w:rsidRPr="006A5695">
        <w:rPr>
          <w:rFonts w:asciiTheme="majorHAnsi" w:hAnsiTheme="majorHAnsi"/>
          <w:b/>
          <w:sz w:val="24"/>
          <w:szCs w:val="24"/>
        </w:rPr>
        <w:t>Claim</w:t>
      </w:r>
      <w:r w:rsidRPr="004204ED">
        <w:rPr>
          <w:rFonts w:asciiTheme="majorHAnsi" w:hAnsiTheme="majorHAnsi"/>
          <w:i/>
          <w:sz w:val="24"/>
          <w:szCs w:val="24"/>
        </w:rPr>
        <w:t>:</w:t>
      </w:r>
      <w:r>
        <w:rPr>
          <w:rFonts w:asciiTheme="majorHAnsi" w:hAnsiTheme="majorHAnsi"/>
          <w:sz w:val="24"/>
          <w:szCs w:val="24"/>
        </w:rPr>
        <w:t xml:space="preserve"> In the struggle to survive, </w:t>
      </w:r>
      <w:proofErr w:type="spellStart"/>
      <w:r>
        <w:rPr>
          <w:rFonts w:asciiTheme="majorHAnsi" w:hAnsiTheme="majorHAnsi"/>
          <w:sz w:val="24"/>
          <w:szCs w:val="24"/>
        </w:rPr>
        <w:t>Elie</w:t>
      </w:r>
      <w:proofErr w:type="spellEnd"/>
      <w:r>
        <w:rPr>
          <w:rFonts w:asciiTheme="majorHAnsi" w:hAnsiTheme="majorHAnsi"/>
          <w:sz w:val="24"/>
          <w:szCs w:val="24"/>
        </w:rPr>
        <w:t xml:space="preserve"> is reduced to something less than human.  Support this claim with textual evidence. </w:t>
      </w:r>
      <w:r w:rsidR="006A5695">
        <w:rPr>
          <w:rFonts w:asciiTheme="majorHAnsi" w:hAnsiTheme="majorHAnsi"/>
          <w:sz w:val="24"/>
          <w:szCs w:val="24"/>
        </w:rPr>
        <w:t>(A quote.)</w:t>
      </w:r>
    </w:p>
    <w:p w:rsidR="000A106D" w:rsidRDefault="000A106D" w:rsidP="00D01240">
      <w:pPr>
        <w:spacing w:after="0"/>
        <w:rPr>
          <w:rFonts w:asciiTheme="majorHAnsi" w:hAnsiTheme="majorHAnsi"/>
          <w:sz w:val="24"/>
          <w:szCs w:val="24"/>
        </w:rPr>
      </w:pPr>
    </w:p>
    <w:p w:rsidR="00B0442F" w:rsidRDefault="00B0442F" w:rsidP="00D01240">
      <w:pPr>
        <w:spacing w:after="0"/>
        <w:rPr>
          <w:rFonts w:asciiTheme="majorHAnsi" w:hAnsiTheme="majorHAnsi"/>
          <w:sz w:val="24"/>
          <w:szCs w:val="24"/>
        </w:rPr>
      </w:pPr>
    </w:p>
    <w:p w:rsidR="00B0442F" w:rsidRDefault="00B0442F" w:rsidP="00D01240">
      <w:pPr>
        <w:spacing w:after="0"/>
        <w:rPr>
          <w:rFonts w:asciiTheme="majorHAnsi" w:hAnsiTheme="majorHAnsi"/>
          <w:sz w:val="24"/>
          <w:szCs w:val="24"/>
        </w:rPr>
      </w:pPr>
    </w:p>
    <w:p w:rsidR="00B0442F" w:rsidRDefault="00B0442F" w:rsidP="00D01240">
      <w:pPr>
        <w:spacing w:after="0"/>
        <w:rPr>
          <w:rFonts w:asciiTheme="majorHAnsi" w:hAnsiTheme="majorHAnsi"/>
          <w:sz w:val="24"/>
          <w:szCs w:val="24"/>
        </w:rPr>
      </w:pPr>
    </w:p>
    <w:p w:rsidR="00B0442F" w:rsidRDefault="00B0442F" w:rsidP="00D01240">
      <w:pPr>
        <w:spacing w:after="0"/>
        <w:rPr>
          <w:rFonts w:asciiTheme="majorHAnsi" w:hAnsiTheme="majorHAnsi"/>
          <w:sz w:val="24"/>
          <w:szCs w:val="24"/>
        </w:rPr>
      </w:pPr>
    </w:p>
    <w:p w:rsidR="000A106D" w:rsidRDefault="000A106D" w:rsidP="0065637F">
      <w:pPr>
        <w:rPr>
          <w:rFonts w:asciiTheme="majorHAnsi" w:hAnsiTheme="majorHAnsi"/>
          <w:sz w:val="24"/>
          <w:szCs w:val="24"/>
        </w:rPr>
      </w:pPr>
      <w:r>
        <w:rPr>
          <w:rFonts w:asciiTheme="majorHAnsi" w:hAnsiTheme="majorHAnsi"/>
          <w:sz w:val="24"/>
          <w:szCs w:val="24"/>
        </w:rPr>
        <w:t xml:space="preserve">8.  </w:t>
      </w:r>
      <w:r w:rsidR="006A5695">
        <w:rPr>
          <w:rFonts w:asciiTheme="majorHAnsi" w:hAnsiTheme="majorHAnsi"/>
          <w:i/>
          <w:sz w:val="24"/>
          <w:szCs w:val="24"/>
        </w:rPr>
        <w:t>Pg. 95</w:t>
      </w:r>
      <w:r w:rsidR="00D01240" w:rsidRPr="004204ED">
        <w:rPr>
          <w:rFonts w:asciiTheme="majorHAnsi" w:hAnsiTheme="majorHAnsi"/>
          <w:i/>
          <w:sz w:val="24"/>
          <w:szCs w:val="24"/>
        </w:rPr>
        <w:t>:</w:t>
      </w:r>
      <w:r w:rsidR="00D01240">
        <w:rPr>
          <w:rFonts w:asciiTheme="majorHAnsi" w:hAnsiTheme="majorHAnsi"/>
          <w:sz w:val="24"/>
          <w:szCs w:val="24"/>
        </w:rPr>
        <w:t xml:space="preserve"> Who is </w:t>
      </w:r>
      <w:proofErr w:type="spellStart"/>
      <w:r w:rsidR="00D01240">
        <w:rPr>
          <w:rFonts w:asciiTheme="majorHAnsi" w:hAnsiTheme="majorHAnsi"/>
          <w:sz w:val="24"/>
          <w:szCs w:val="24"/>
        </w:rPr>
        <w:t>Juliek</w:t>
      </w:r>
      <w:proofErr w:type="spellEnd"/>
      <w:r w:rsidR="00D01240">
        <w:rPr>
          <w:rFonts w:asciiTheme="majorHAnsi" w:hAnsiTheme="majorHAnsi"/>
          <w:sz w:val="24"/>
          <w:szCs w:val="24"/>
        </w:rPr>
        <w:t xml:space="preserve"> and what is he able to do in this scene?  Why is this so unusual, unique, and significant?</w:t>
      </w:r>
      <w:bookmarkStart w:id="0" w:name="_GoBack"/>
      <w:bookmarkEnd w:id="0"/>
    </w:p>
    <w:p w:rsidR="00D01240" w:rsidRDefault="00D01240" w:rsidP="0065637F">
      <w:pPr>
        <w:rPr>
          <w:rFonts w:asciiTheme="majorHAnsi" w:hAnsiTheme="majorHAnsi"/>
          <w:sz w:val="24"/>
          <w:szCs w:val="24"/>
        </w:rPr>
      </w:pPr>
    </w:p>
    <w:p w:rsidR="00D01240" w:rsidRDefault="00D01240" w:rsidP="0065637F">
      <w:pPr>
        <w:rPr>
          <w:rFonts w:asciiTheme="majorHAnsi" w:hAnsiTheme="majorHAnsi"/>
          <w:sz w:val="24"/>
          <w:szCs w:val="24"/>
        </w:rPr>
      </w:pPr>
    </w:p>
    <w:p w:rsidR="00D01240" w:rsidRPr="006A5695" w:rsidRDefault="00D01240" w:rsidP="0065637F">
      <w:pPr>
        <w:rPr>
          <w:rFonts w:asciiTheme="majorHAnsi" w:hAnsiTheme="majorHAnsi"/>
          <w:sz w:val="24"/>
          <w:szCs w:val="24"/>
        </w:rPr>
      </w:pPr>
      <w:r>
        <w:rPr>
          <w:rFonts w:asciiTheme="majorHAnsi" w:hAnsiTheme="majorHAnsi"/>
          <w:sz w:val="24"/>
          <w:szCs w:val="24"/>
        </w:rPr>
        <w:t xml:space="preserve">9.  </w:t>
      </w:r>
      <w:r w:rsidR="006A5695">
        <w:rPr>
          <w:rFonts w:asciiTheme="majorHAnsi" w:hAnsiTheme="majorHAnsi"/>
          <w:i/>
          <w:sz w:val="24"/>
          <w:szCs w:val="24"/>
        </w:rPr>
        <w:t xml:space="preserve">Page 96-97: </w:t>
      </w:r>
      <w:r w:rsidR="006A5695">
        <w:rPr>
          <w:rFonts w:asciiTheme="majorHAnsi" w:hAnsiTheme="majorHAnsi"/>
          <w:sz w:val="24"/>
          <w:szCs w:val="24"/>
        </w:rPr>
        <w:t xml:space="preserve">What does </w:t>
      </w:r>
      <w:proofErr w:type="spellStart"/>
      <w:r w:rsidR="006A5695">
        <w:rPr>
          <w:rFonts w:asciiTheme="majorHAnsi" w:hAnsiTheme="majorHAnsi"/>
          <w:sz w:val="24"/>
          <w:szCs w:val="24"/>
        </w:rPr>
        <w:t>Elie</w:t>
      </w:r>
      <w:proofErr w:type="spellEnd"/>
      <w:r w:rsidR="006A5695">
        <w:rPr>
          <w:rFonts w:asciiTheme="majorHAnsi" w:hAnsiTheme="majorHAnsi"/>
          <w:sz w:val="24"/>
          <w:szCs w:val="24"/>
        </w:rPr>
        <w:t xml:space="preserve"> do during the “selection”? What are the consequences of his action, good and bad? What does this show?</w:t>
      </w:r>
    </w:p>
    <w:sectPr w:rsidR="00D01240" w:rsidRPr="006A5695" w:rsidSect="001E119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17" w:rsidRDefault="00661817" w:rsidP="001E1197">
      <w:pPr>
        <w:spacing w:after="0" w:line="240" w:lineRule="auto"/>
      </w:pPr>
      <w:r>
        <w:separator/>
      </w:r>
    </w:p>
  </w:endnote>
  <w:endnote w:type="continuationSeparator" w:id="0">
    <w:p w:rsidR="00661817" w:rsidRDefault="00661817" w:rsidP="001E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17" w:rsidRDefault="00661817" w:rsidP="001E1197">
      <w:pPr>
        <w:spacing w:after="0" w:line="240" w:lineRule="auto"/>
      </w:pPr>
      <w:r>
        <w:separator/>
      </w:r>
    </w:p>
  </w:footnote>
  <w:footnote w:type="continuationSeparator" w:id="0">
    <w:p w:rsidR="00661817" w:rsidRDefault="00661817" w:rsidP="001E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97" w:rsidRPr="001E1197" w:rsidRDefault="001E1197">
    <w:pPr>
      <w:pStyle w:val="Header"/>
      <w:rPr>
        <w:rFonts w:asciiTheme="majorHAnsi" w:hAnsiTheme="majorHAnsi"/>
        <w:b/>
        <w:sz w:val="24"/>
        <w:szCs w:val="24"/>
      </w:rPr>
    </w:pPr>
    <w:r w:rsidRPr="001E1197">
      <w:rPr>
        <w:rFonts w:asciiTheme="majorHAnsi" w:hAnsiTheme="majorHAnsi"/>
        <w:b/>
        <w:sz w:val="24"/>
        <w:szCs w:val="24"/>
        <w:u w:val="single"/>
      </w:rPr>
      <w:t>Night</w:t>
    </w:r>
    <w:r w:rsidRPr="001E1197">
      <w:rPr>
        <w:rFonts w:asciiTheme="majorHAnsi" w:hAnsiTheme="majorHAnsi"/>
        <w:b/>
        <w:sz w:val="24"/>
        <w:szCs w:val="24"/>
      </w:rPr>
      <w:t xml:space="preserve"> Chapter Six </w:t>
    </w:r>
    <w:r w:rsidRPr="001E1197">
      <w:rPr>
        <w:rFonts w:asciiTheme="majorHAnsi" w:hAnsiTheme="majorHAnsi"/>
        <w:b/>
        <w:sz w:val="24"/>
        <w:szCs w:val="24"/>
      </w:rPr>
      <w:tab/>
    </w:r>
    <w:r w:rsidRPr="001E1197">
      <w:rPr>
        <w:rFonts w:asciiTheme="majorHAnsi" w:hAnsiTheme="majorHAnsi"/>
        <w:b/>
        <w:sz w:val="24"/>
        <w:szCs w:val="24"/>
      </w:rPr>
      <w:tab/>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97"/>
    <w:rsid w:val="0000331B"/>
    <w:rsid w:val="000A106D"/>
    <w:rsid w:val="00177192"/>
    <w:rsid w:val="0018798E"/>
    <w:rsid w:val="001E1197"/>
    <w:rsid w:val="00243CFB"/>
    <w:rsid w:val="004204ED"/>
    <w:rsid w:val="0050482A"/>
    <w:rsid w:val="0065637F"/>
    <w:rsid w:val="00661817"/>
    <w:rsid w:val="006A5695"/>
    <w:rsid w:val="007B540B"/>
    <w:rsid w:val="00B0442F"/>
    <w:rsid w:val="00B1086A"/>
    <w:rsid w:val="00D0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8D19E-6FA1-428F-91DE-E0B6F40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97"/>
  </w:style>
  <w:style w:type="paragraph" w:styleId="Footer">
    <w:name w:val="footer"/>
    <w:basedOn w:val="Normal"/>
    <w:link w:val="FooterChar"/>
    <w:uiPriority w:val="99"/>
    <w:unhideWhenUsed/>
    <w:rsid w:val="001E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97"/>
  </w:style>
  <w:style w:type="table" w:styleId="TableGrid">
    <w:name w:val="Table Grid"/>
    <w:basedOn w:val="TableNormal"/>
    <w:uiPriority w:val="59"/>
    <w:rsid w:val="0065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Jennifer Dutton</cp:lastModifiedBy>
  <cp:revision>4</cp:revision>
  <dcterms:created xsi:type="dcterms:W3CDTF">2016-09-28T18:26:00Z</dcterms:created>
  <dcterms:modified xsi:type="dcterms:W3CDTF">2016-09-28T18:58:00Z</dcterms:modified>
</cp:coreProperties>
</file>