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AD" w:rsidRDefault="00967328">
      <w:pPr>
        <w:rPr>
          <w:rStyle w:val="Emphasis"/>
          <w:rFonts w:ascii="Arial" w:hAnsi="Arial" w:cs="Arial"/>
          <w:color w:val="222222"/>
          <w:sz w:val="20"/>
          <w:szCs w:val="20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t>The Christmas Box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Oh, we have shipped his Christmas box with ribbons red 'tis tied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  <w:t>And he shall find the things he likes from them he loves inside,</w:t>
      </w:r>
      <w:r>
        <w:rPr>
          <w:rFonts w:ascii="Arial" w:hAnsi="Arial" w:cs="Arial"/>
          <w:color w:val="222222"/>
          <w:sz w:val="20"/>
          <w:szCs w:val="20"/>
        </w:rPr>
        <w:br/>
        <w:t>But he must miss the kisses true and all the laughter gay</w:t>
      </w:r>
      <w:r>
        <w:rPr>
          <w:rFonts w:ascii="Arial" w:hAnsi="Arial" w:cs="Arial"/>
          <w:color w:val="222222"/>
          <w:sz w:val="20"/>
          <w:szCs w:val="20"/>
        </w:rPr>
        <w:br/>
        <w:t>And he must miss the smiles of home upon his Christmas Day.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He'll spend his Christmas '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neath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the Flag; he'll miss each merry face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  <w:t>Old Glory smiling down on him must take his mother's place,</w:t>
      </w:r>
      <w:r>
        <w:rPr>
          <w:rFonts w:ascii="Arial" w:hAnsi="Arial" w:cs="Arial"/>
          <w:color w:val="222222"/>
          <w:sz w:val="20"/>
          <w:szCs w:val="20"/>
        </w:rPr>
        <w:br/>
        <w:t>Yet in the Christmas box we've sent, in fancy he will find</w:t>
      </w:r>
      <w:r>
        <w:rPr>
          <w:rFonts w:ascii="Arial" w:hAnsi="Arial" w:cs="Arial"/>
          <w:color w:val="222222"/>
          <w:sz w:val="20"/>
          <w:szCs w:val="20"/>
        </w:rPr>
        <w:br/>
        <w:t>The laughter and the tears of joy that he has left behind.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His mother's tenderness is there, his father's kindly way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  <w:t>And all that went last year to make his merry Christmas Day;</w:t>
      </w:r>
      <w:r>
        <w:rPr>
          <w:rFonts w:ascii="Arial" w:hAnsi="Arial" w:cs="Arial"/>
          <w:color w:val="222222"/>
          <w:sz w:val="20"/>
          <w:szCs w:val="20"/>
        </w:rPr>
        <w:br/>
        <w:t>He'll see once more his sister's smile, he'll hear the baby shout,</w:t>
      </w:r>
      <w:r>
        <w:rPr>
          <w:rFonts w:ascii="Arial" w:hAnsi="Arial" w:cs="Arial"/>
          <w:color w:val="222222"/>
          <w:sz w:val="20"/>
          <w:szCs w:val="20"/>
        </w:rPr>
        <w:br/>
        <w:t>And as he opens every gift we'll gather round about.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He cannot come to share with us the joys of Christmas Day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;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  <w:t>The Flag has called to him, and he is serving far away.</w:t>
      </w:r>
      <w:r>
        <w:rPr>
          <w:rFonts w:ascii="Arial" w:hAnsi="Arial" w:cs="Arial"/>
          <w:color w:val="222222"/>
          <w:sz w:val="20"/>
          <w:szCs w:val="20"/>
        </w:rPr>
        <w:br/>
        <w:t>Undaunted, unafraid and fine he stands to duty grim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  <w:t>And so this Christmas we have tried to ship ourselves to him.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Style w:val="Strong"/>
          <w:rFonts w:ascii="Arial" w:hAnsi="Arial" w:cs="Arial"/>
          <w:color w:val="222222"/>
          <w:sz w:val="20"/>
          <w:szCs w:val="20"/>
        </w:rPr>
        <w:t>Edgar Albert Guest</w:t>
      </w:r>
      <w:r>
        <w:rPr>
          <w:rFonts w:ascii="Arial" w:hAnsi="Arial" w:cs="Arial"/>
          <w:color w:val="222222"/>
          <w:sz w:val="20"/>
          <w:szCs w:val="20"/>
        </w:rPr>
        <w:t xml:space="preserve"> - </w:t>
      </w:r>
      <w:r>
        <w:rPr>
          <w:rStyle w:val="Emphasis"/>
          <w:rFonts w:ascii="Arial" w:hAnsi="Arial" w:cs="Arial"/>
          <w:color w:val="222222"/>
          <w:sz w:val="20"/>
          <w:szCs w:val="20"/>
        </w:rPr>
        <w:t xml:space="preserve">(August 20, 1881, Birmingham, England </w:t>
      </w:r>
      <w:bookmarkStart w:id="0" w:name="_GoBack"/>
      <w:bookmarkEnd w:id="0"/>
      <w:r>
        <w:rPr>
          <w:rStyle w:val="Emphasis"/>
          <w:rFonts w:ascii="Arial" w:hAnsi="Arial" w:cs="Arial"/>
          <w:color w:val="222222"/>
          <w:sz w:val="20"/>
          <w:szCs w:val="20"/>
        </w:rPr>
        <w:t>– August 5, 1959, Detroit, Michigan) (aka Eddie Guest) was a prolific American poet who was popular in the first half of the 20th Century and became known as the People’s Poet.</w:t>
      </w:r>
    </w:p>
    <w:p w:rsidR="00967328" w:rsidRDefault="00967328">
      <w:pPr>
        <w:rPr>
          <w:rStyle w:val="Emphasis"/>
          <w:rFonts w:ascii="Arial" w:hAnsi="Arial" w:cs="Arial"/>
          <w:color w:val="222222"/>
          <w:sz w:val="20"/>
          <w:szCs w:val="20"/>
        </w:rPr>
      </w:pPr>
    </w:p>
    <w:p w:rsidR="00967328" w:rsidRDefault="00967328">
      <w:r>
        <w:rPr>
          <w:rStyle w:val="Emphasis"/>
          <w:rFonts w:ascii="Arial" w:hAnsi="Arial" w:cs="Arial"/>
          <w:color w:val="222222"/>
          <w:sz w:val="20"/>
          <w:szCs w:val="20"/>
        </w:rPr>
        <w:t xml:space="preserve">WE ARE GOING TO READ MORE OF HIM AFTER THE NEW YEAR!  DON’T YOU ENJOY POETRY!  </w:t>
      </w:r>
      <w:r w:rsidRPr="00967328">
        <w:rPr>
          <w:rStyle w:val="Emphasis"/>
          <w:rFonts w:ascii="Arial" w:hAnsi="Arial" w:cs="Arial"/>
          <w:color w:val="222222"/>
          <w:sz w:val="20"/>
          <w:szCs w:val="20"/>
        </w:rPr>
        <w:sym w:font="Wingdings" w:char="F04A"/>
      </w:r>
    </w:p>
    <w:sectPr w:rsidR="00967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28"/>
    <w:rsid w:val="00040C8F"/>
    <w:rsid w:val="00322FBD"/>
    <w:rsid w:val="0096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7328"/>
    <w:rPr>
      <w:b/>
      <w:bCs/>
    </w:rPr>
  </w:style>
  <w:style w:type="character" w:styleId="Emphasis">
    <w:name w:val="Emphasis"/>
    <w:basedOn w:val="DefaultParagraphFont"/>
    <w:uiPriority w:val="20"/>
    <w:qFormat/>
    <w:rsid w:val="009673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7328"/>
    <w:rPr>
      <w:b/>
      <w:bCs/>
    </w:rPr>
  </w:style>
  <w:style w:type="character" w:styleId="Emphasis">
    <w:name w:val="Emphasis"/>
    <w:basedOn w:val="DefaultParagraphFont"/>
    <w:uiPriority w:val="20"/>
    <w:qFormat/>
    <w:rsid w:val="009673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Covert</dc:creator>
  <cp:lastModifiedBy>Marsha Covert</cp:lastModifiedBy>
  <cp:revision>1</cp:revision>
  <dcterms:created xsi:type="dcterms:W3CDTF">2013-12-18T00:16:00Z</dcterms:created>
  <dcterms:modified xsi:type="dcterms:W3CDTF">2013-12-18T00:19:00Z</dcterms:modified>
</cp:coreProperties>
</file>