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C9D1" w14:textId="77777777" w:rsidR="00C30511" w:rsidRDefault="00535018" w:rsidP="00C30511">
      <w:pPr>
        <w:tabs>
          <w:tab w:val="left" w:pos="1710"/>
        </w:tabs>
      </w:pPr>
      <w:r>
        <w:rPr>
          <w:noProof/>
        </w:rPr>
        <mc:AlternateContent>
          <mc:Choice Requires="wps">
            <w:drawing>
              <wp:anchor distT="0" distB="0" distL="114300" distR="114300" simplePos="0" relativeHeight="251659264" behindDoc="0" locked="0" layoutInCell="1" allowOverlap="1" wp14:anchorId="3E66C796" wp14:editId="5E58A558">
                <wp:simplePos x="0" y="0"/>
                <wp:positionH relativeFrom="column">
                  <wp:posOffset>2087880</wp:posOffset>
                </wp:positionH>
                <wp:positionV relativeFrom="paragraph">
                  <wp:posOffset>266700</wp:posOffset>
                </wp:positionV>
                <wp:extent cx="4187190" cy="1417320"/>
                <wp:effectExtent l="0" t="0" r="2286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417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301CA5" w14:textId="77777777" w:rsidR="00C30511" w:rsidRDefault="00C30511" w:rsidP="007A53E9">
                            <w:pPr>
                              <w:pStyle w:val="NoSpacing"/>
                              <w:jc w:val="right"/>
                              <w:rPr>
                                <w:w w:val="105"/>
                              </w:rPr>
                            </w:pPr>
                            <w:smartTag w:uri="urn:schemas-microsoft-com:office:smarttags" w:element="Street">
                              <w:smartTag w:uri="urn:schemas-microsoft-com:office:smarttags" w:element="address">
                                <w:r>
                                  <w:rPr>
                                    <w:w w:val="105"/>
                                  </w:rPr>
                                  <w:t>1420 Athens drive</w:t>
                                </w:r>
                              </w:smartTag>
                            </w:smartTag>
                          </w:p>
                          <w:p w14:paraId="74C7D62E" w14:textId="77777777" w:rsidR="00C30511" w:rsidRDefault="00C30511" w:rsidP="007A53E9">
                            <w:pPr>
                              <w:pStyle w:val="NoSpacing"/>
                              <w:jc w:val="right"/>
                              <w:rPr>
                                <w:w w:val="105"/>
                              </w:rPr>
                            </w:pPr>
                            <w:r>
                              <w:rPr>
                                <w:w w:val="105"/>
                              </w:rPr>
                              <w:t>Raleigh, North Carolina 27606</w:t>
                            </w:r>
                          </w:p>
                          <w:p w14:paraId="3170A6D0" w14:textId="00CCDA9F" w:rsidR="00C30511" w:rsidRDefault="00C30511" w:rsidP="007A53E9">
                            <w:pPr>
                              <w:pStyle w:val="NoSpacing"/>
                              <w:jc w:val="right"/>
                              <w:rPr>
                                <w:w w:val="105"/>
                              </w:rPr>
                            </w:pPr>
                            <w:r>
                              <w:rPr>
                                <w:b/>
                                <w:w w:val="105"/>
                              </w:rPr>
                              <w:t>phone:</w:t>
                            </w:r>
                            <w:r>
                              <w:rPr>
                                <w:w w:val="105"/>
                              </w:rPr>
                              <w:t xml:space="preserve"> 919.233.4050</w:t>
                            </w:r>
                          </w:p>
                          <w:p w14:paraId="49BC3608" w14:textId="56C5E511" w:rsidR="00C30511" w:rsidRDefault="007A53E9" w:rsidP="007A53E9">
                            <w:pPr>
                              <w:pStyle w:val="NoSpacing"/>
                              <w:jc w:val="right"/>
                              <w:rPr>
                                <w:w w:val="105"/>
                              </w:rPr>
                            </w:pPr>
                            <w:r>
                              <w:rPr>
                                <w:b/>
                                <w:w w:val="105"/>
                              </w:rPr>
                              <w:t>email</w:t>
                            </w:r>
                            <w:r w:rsidR="00C30511">
                              <w:rPr>
                                <w:b/>
                                <w:w w:val="105"/>
                              </w:rPr>
                              <w:t>:</w:t>
                            </w:r>
                            <w:r w:rsidR="00C30511">
                              <w:rPr>
                                <w:w w:val="105"/>
                              </w:rPr>
                              <w:t xml:space="preserve"> </w:t>
                            </w:r>
                            <w:hyperlink r:id="rId7" w:history="1">
                              <w:r w:rsidRPr="008A1B98">
                                <w:rPr>
                                  <w:rStyle w:val="Hyperlink"/>
                                  <w:rFonts w:ascii="Palatino Linotype" w:hAnsi="Palatino Linotype"/>
                                  <w:smallCaps/>
                                  <w:spacing w:val="20"/>
                                  <w:w w:val="105"/>
                                  <w:sz w:val="16"/>
                                </w:rPr>
                                <w:t>mcovert@wcpss.net</w:t>
                              </w:r>
                            </w:hyperlink>
                          </w:p>
                          <w:p w14:paraId="2374132C" w14:textId="77777777" w:rsidR="007A53E9" w:rsidRDefault="007A53E9" w:rsidP="007A53E9">
                            <w:pPr>
                              <w:pStyle w:val="NoSpacing"/>
                              <w:jc w:val="right"/>
                              <w:rPr>
                                <w:b/>
                                <w:bCs/>
                                <w:w w:val="105"/>
                              </w:rPr>
                            </w:pPr>
                            <w:r>
                              <w:rPr>
                                <w:b/>
                                <w:bCs/>
                                <w:w w:val="105"/>
                              </w:rPr>
                              <w:t xml:space="preserve">websites:  </w:t>
                            </w:r>
                          </w:p>
                          <w:p w14:paraId="0E4F13D3" w14:textId="1E50163D" w:rsidR="007A53E9" w:rsidRDefault="007A53E9" w:rsidP="007A53E9">
                            <w:pPr>
                              <w:pStyle w:val="NoSpacing"/>
                              <w:jc w:val="right"/>
                              <w:rPr>
                                <w:w w:val="105"/>
                              </w:rPr>
                            </w:pPr>
                            <w:r>
                              <w:rPr>
                                <w:w w:val="105"/>
                              </w:rPr>
                              <w:t xml:space="preserve">    </w:t>
                            </w:r>
                            <w:hyperlink r:id="rId8" w:history="1">
                              <w:r>
                                <w:rPr>
                                  <w:rStyle w:val="Hyperlink"/>
                                </w:rPr>
                                <w:t>https://english1covert.weebly.com/</w:t>
                              </w:r>
                            </w:hyperlink>
                          </w:p>
                          <w:p w14:paraId="00F1ADB9" w14:textId="23BFED2E" w:rsidR="007A53E9" w:rsidRPr="007A53E9" w:rsidRDefault="007A53E9" w:rsidP="007A53E9">
                            <w:pPr>
                              <w:pStyle w:val="NoSpacing"/>
                              <w:jc w:val="right"/>
                              <w:rPr>
                                <w:w w:val="105"/>
                              </w:rPr>
                            </w:pPr>
                            <w:r>
                              <w:rPr>
                                <w:w w:val="105"/>
                              </w:rPr>
                              <w:t xml:space="preserve">https://world-literature-covert.weebly.com  </w:t>
                            </w:r>
                          </w:p>
                          <w:p w14:paraId="4AF8A3C4" w14:textId="77777777" w:rsidR="007A53E9" w:rsidRPr="007A53E9" w:rsidRDefault="007A53E9" w:rsidP="007A53E9">
                            <w:pPr>
                              <w:pStyle w:val="NoSpacing"/>
                              <w:jc w:val="righ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6C796" id="_x0000_t202" coordsize="21600,21600" o:spt="202" path="m,l,21600r21600,l21600,xe">
                <v:stroke joinstyle="miter"/>
                <v:path gradientshapeok="t" o:connecttype="rect"/>
              </v:shapetype>
              <v:shape id="Text Box 2" o:spid="_x0000_s1026" type="#_x0000_t202" style="position:absolute;margin-left:164.4pt;margin-top:21pt;width:329.7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" filled="f" strokecolor="white">
                <v:textbox>
                  <w:txbxContent>
                    <w:p w14:paraId="74301CA5" w14:textId="77777777" w:rsidR="00C30511" w:rsidRDefault="00C30511" w:rsidP="007A53E9">
                      <w:pPr>
                        <w:pStyle w:val="NoSpacing"/>
                        <w:jc w:val="right"/>
                        <w:rPr>
                          <w:w w:val="105"/>
                        </w:rPr>
                      </w:pPr>
                      <w:smartTag w:uri="urn:schemas-microsoft-com:office:smarttags" w:element="Street">
                        <w:smartTag w:uri="urn:schemas-microsoft-com:office:smarttags" w:element="address">
                          <w:r>
                            <w:rPr>
                              <w:w w:val="105"/>
                            </w:rPr>
                            <w:t>1420 Athens drive</w:t>
                          </w:r>
                        </w:smartTag>
                      </w:smartTag>
                    </w:p>
                    <w:p w14:paraId="74C7D62E" w14:textId="77777777" w:rsidR="00C30511" w:rsidRDefault="00C30511" w:rsidP="007A53E9">
                      <w:pPr>
                        <w:pStyle w:val="NoSpacing"/>
                        <w:jc w:val="right"/>
                        <w:rPr>
                          <w:w w:val="105"/>
                        </w:rPr>
                      </w:pPr>
                      <w:r>
                        <w:rPr>
                          <w:w w:val="105"/>
                        </w:rPr>
                        <w:t>Raleigh, North Carolina 27606</w:t>
                      </w:r>
                    </w:p>
                    <w:p w14:paraId="3170A6D0" w14:textId="00CCDA9F" w:rsidR="00C30511" w:rsidRDefault="00C30511" w:rsidP="007A53E9">
                      <w:pPr>
                        <w:pStyle w:val="NoSpacing"/>
                        <w:jc w:val="right"/>
                        <w:rPr>
                          <w:w w:val="105"/>
                        </w:rPr>
                      </w:pPr>
                      <w:r>
                        <w:rPr>
                          <w:b/>
                          <w:w w:val="105"/>
                        </w:rPr>
                        <w:t>phone:</w:t>
                      </w:r>
                      <w:r>
                        <w:rPr>
                          <w:w w:val="105"/>
                        </w:rPr>
                        <w:t xml:space="preserve"> 919.233.4050</w:t>
                      </w:r>
                    </w:p>
                    <w:p w14:paraId="49BC3608" w14:textId="56C5E511" w:rsidR="00C30511" w:rsidRDefault="007A53E9" w:rsidP="007A53E9">
                      <w:pPr>
                        <w:pStyle w:val="NoSpacing"/>
                        <w:jc w:val="right"/>
                        <w:rPr>
                          <w:w w:val="105"/>
                        </w:rPr>
                      </w:pPr>
                      <w:r>
                        <w:rPr>
                          <w:b/>
                          <w:w w:val="105"/>
                        </w:rPr>
                        <w:t>email</w:t>
                      </w:r>
                      <w:r w:rsidR="00C30511">
                        <w:rPr>
                          <w:b/>
                          <w:w w:val="105"/>
                        </w:rPr>
                        <w:t>:</w:t>
                      </w:r>
                      <w:r w:rsidR="00C30511">
                        <w:rPr>
                          <w:w w:val="105"/>
                        </w:rPr>
                        <w:t xml:space="preserve"> </w:t>
                      </w:r>
                      <w:hyperlink r:id="rId9" w:history="1">
                        <w:r w:rsidRPr="008A1B98">
                          <w:rPr>
                            <w:rStyle w:val="Hyperlink"/>
                            <w:rFonts w:ascii="Palatino Linotype" w:hAnsi="Palatino Linotype"/>
                            <w:smallCaps/>
                            <w:spacing w:val="20"/>
                            <w:w w:val="105"/>
                            <w:sz w:val="16"/>
                          </w:rPr>
                          <w:t>mcovert@wcpss.net</w:t>
                        </w:r>
                      </w:hyperlink>
                    </w:p>
                    <w:p w14:paraId="2374132C" w14:textId="77777777" w:rsidR="007A53E9" w:rsidRDefault="007A53E9" w:rsidP="007A53E9">
                      <w:pPr>
                        <w:pStyle w:val="NoSpacing"/>
                        <w:jc w:val="right"/>
                        <w:rPr>
                          <w:b/>
                          <w:bCs/>
                          <w:w w:val="105"/>
                        </w:rPr>
                      </w:pPr>
                      <w:r>
                        <w:rPr>
                          <w:b/>
                          <w:bCs/>
                          <w:w w:val="105"/>
                        </w:rPr>
                        <w:t xml:space="preserve">websites:  </w:t>
                      </w:r>
                    </w:p>
                    <w:p w14:paraId="0E4F13D3" w14:textId="1E50163D" w:rsidR="007A53E9" w:rsidRDefault="007A53E9" w:rsidP="007A53E9">
                      <w:pPr>
                        <w:pStyle w:val="NoSpacing"/>
                        <w:jc w:val="right"/>
                        <w:rPr>
                          <w:w w:val="105"/>
                        </w:rPr>
                      </w:pPr>
                      <w:r>
                        <w:rPr>
                          <w:w w:val="105"/>
                        </w:rPr>
                        <w:t xml:space="preserve">    </w:t>
                      </w:r>
                      <w:hyperlink r:id="rId10" w:history="1">
                        <w:r>
                          <w:rPr>
                            <w:rStyle w:val="Hyperlink"/>
                          </w:rPr>
                          <w:t>https://english1covert.weebly.com/</w:t>
                        </w:r>
                      </w:hyperlink>
                    </w:p>
                    <w:p w14:paraId="00F1ADB9" w14:textId="23BFED2E" w:rsidR="007A53E9" w:rsidRPr="007A53E9" w:rsidRDefault="007A53E9" w:rsidP="007A53E9">
                      <w:pPr>
                        <w:pStyle w:val="NoSpacing"/>
                        <w:jc w:val="right"/>
                        <w:rPr>
                          <w:w w:val="105"/>
                        </w:rPr>
                      </w:pPr>
                      <w:r>
                        <w:rPr>
                          <w:w w:val="105"/>
                        </w:rPr>
                        <w:t xml:space="preserve">https://world-literature-covert.weebly.com  </w:t>
                      </w:r>
                    </w:p>
                    <w:p w14:paraId="4AF8A3C4" w14:textId="77777777" w:rsidR="007A53E9" w:rsidRPr="007A53E9" w:rsidRDefault="007A53E9" w:rsidP="007A53E9">
                      <w:pPr>
                        <w:pStyle w:val="NoSpacing"/>
                        <w:jc w:val="right"/>
                        <w:rPr>
                          <w:b/>
                          <w:bCs/>
                        </w:rPr>
                      </w:pPr>
                    </w:p>
                  </w:txbxContent>
                </v:textbox>
              </v:shape>
            </w:pict>
          </mc:Fallback>
        </mc:AlternateContent>
      </w:r>
      <w:r>
        <w:rPr>
          <w:noProof/>
          <w:color w:val="000000"/>
        </w:rPr>
        <mc:AlternateContent>
          <mc:Choice Requires="wps">
            <w:drawing>
              <wp:anchor distT="4294967295" distB="4294967295" distL="114300" distR="114300" simplePos="0" relativeHeight="251661312" behindDoc="0" locked="0" layoutInCell="1" allowOverlap="1" wp14:anchorId="0FB09E49" wp14:editId="05B50953">
                <wp:simplePos x="0" y="0"/>
                <wp:positionH relativeFrom="column">
                  <wp:posOffset>2400300</wp:posOffset>
                </wp:positionH>
                <wp:positionV relativeFrom="paragraph">
                  <wp:posOffset>228599</wp:posOffset>
                </wp:positionV>
                <wp:extent cx="37719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F6AC"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C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"/>
            </w:pict>
          </mc:Fallback>
        </mc:AlternateContent>
      </w:r>
      <w:r>
        <w:rPr>
          <w:noProof/>
          <w:color w:val="000000"/>
        </w:rPr>
        <mc:AlternateContent>
          <mc:Choice Requires="wps">
            <w:drawing>
              <wp:anchor distT="0" distB="0" distL="114300" distR="114300" simplePos="0" relativeHeight="251660288" behindDoc="0" locked="0" layoutInCell="1" allowOverlap="1" wp14:anchorId="0D336E7A" wp14:editId="0921F014">
                <wp:simplePos x="0" y="0"/>
                <wp:positionH relativeFrom="column">
                  <wp:posOffset>2362200</wp:posOffset>
                </wp:positionH>
                <wp:positionV relativeFrom="paragraph">
                  <wp:posOffset>-161925</wp:posOffset>
                </wp:positionV>
                <wp:extent cx="3886200" cy="3905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BEE9B" w14:textId="77777777" w:rsidR="00C30511" w:rsidRDefault="00C30511" w:rsidP="00C30511">
                            <w:pPr>
                              <w:pStyle w:val="Heading5"/>
                              <w:spacing w:line="192" w:lineRule="auto"/>
                              <w:jc w:val="right"/>
                              <w:rPr>
                                <w:kern w:val="16"/>
                              </w:rPr>
                            </w:pPr>
                            <w:smartTag w:uri="urn:schemas-microsoft-com:office:smarttags" w:element="place">
                              <w:smartTag w:uri="urn:schemas-microsoft-com:office:smarttags" w:element="PlaceName">
                                <w:r>
                                  <w:rPr>
                                    <w:kern w:val="16"/>
                                  </w:rPr>
                                  <w:t>ATHENS</w:t>
                                </w:r>
                              </w:smartTag>
                              <w:r>
                                <w:rPr>
                                  <w:kern w:val="16"/>
                                </w:rPr>
                                <w:t xml:space="preserve"> </w:t>
                              </w:r>
                              <w:smartTag w:uri="urn:schemas-microsoft-com:office:smarttags" w:element="PlaceName">
                                <w:r>
                                  <w:rPr>
                                    <w:kern w:val="16"/>
                                  </w:rPr>
                                  <w:t>DRIVE</w:t>
                                </w:r>
                              </w:smartTag>
                              <w:r>
                                <w:rPr>
                                  <w:kern w:val="16"/>
                                </w:rPr>
                                <w:t xml:space="preserve"> </w:t>
                              </w:r>
                              <w:smartTag w:uri="urn:schemas-microsoft-com:office:smarttags" w:element="PlaceType">
                                <w:r>
                                  <w:rPr>
                                    <w:kern w:val="16"/>
                                  </w:rPr>
                                  <w:t>HIGH SCHOOL</w:t>
                                </w:r>
                              </w:smartTag>
                            </w:smartTag>
                          </w:p>
                          <w:p w14:paraId="6D0D8520" w14:textId="77777777" w:rsidR="00C30511" w:rsidRPr="008859E3" w:rsidRDefault="00C30511" w:rsidP="00C30511">
                            <w:pPr>
                              <w:jc w:val="right"/>
                              <w:rPr>
                                <w:rFonts w:ascii="Palatino Linotype" w:hAnsi="Palatino Linotype"/>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6E7A" id="Text Box 3" o:spid="_x0000_s1027" type="#_x0000_t202" style="position:absolute;margin-left:186pt;margin-top:-12.75pt;width:30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" stroked="f">
                <v:textbox>
                  <w:txbxContent>
                    <w:p w14:paraId="254BEE9B" w14:textId="77777777" w:rsidR="00C30511" w:rsidRDefault="00C30511" w:rsidP="00C30511">
                      <w:pPr>
                        <w:pStyle w:val="Heading5"/>
                        <w:spacing w:line="192" w:lineRule="auto"/>
                        <w:jc w:val="right"/>
                        <w:rPr>
                          <w:kern w:val="16"/>
                        </w:rPr>
                      </w:pPr>
                      <w:smartTag w:uri="urn:schemas-microsoft-com:office:smarttags" w:element="place">
                        <w:smartTag w:uri="urn:schemas-microsoft-com:office:smarttags" w:element="PlaceName">
                          <w:r>
                            <w:rPr>
                              <w:kern w:val="16"/>
                            </w:rPr>
                            <w:t>ATHENS</w:t>
                          </w:r>
                        </w:smartTag>
                        <w:r>
                          <w:rPr>
                            <w:kern w:val="16"/>
                          </w:rPr>
                          <w:t xml:space="preserve"> </w:t>
                        </w:r>
                        <w:smartTag w:uri="urn:schemas-microsoft-com:office:smarttags" w:element="PlaceName">
                          <w:r>
                            <w:rPr>
                              <w:kern w:val="16"/>
                            </w:rPr>
                            <w:t>DRIVE</w:t>
                          </w:r>
                        </w:smartTag>
                        <w:r>
                          <w:rPr>
                            <w:kern w:val="16"/>
                          </w:rPr>
                          <w:t xml:space="preserve"> </w:t>
                        </w:r>
                        <w:smartTag w:uri="urn:schemas-microsoft-com:office:smarttags" w:element="PlaceType">
                          <w:r>
                            <w:rPr>
                              <w:kern w:val="16"/>
                            </w:rPr>
                            <w:t>HIGH SCHOOL</w:t>
                          </w:r>
                        </w:smartTag>
                      </w:smartTag>
                    </w:p>
                    <w:p w14:paraId="6D0D8520" w14:textId="77777777" w:rsidR="00C30511" w:rsidRPr="008859E3" w:rsidRDefault="00C30511" w:rsidP="00C30511">
                      <w:pPr>
                        <w:jc w:val="right"/>
                        <w:rPr>
                          <w:rFonts w:ascii="Palatino Linotype" w:hAnsi="Palatino Linotype"/>
                          <w:i/>
                        </w:rPr>
                      </w:pPr>
                    </w:p>
                  </w:txbxContent>
                </v:textbox>
              </v:shape>
            </w:pict>
          </mc:Fallback>
        </mc:AlternateContent>
      </w:r>
      <w:r w:rsidR="00C30511">
        <w:rPr>
          <w:noProof/>
        </w:rPr>
        <w:drawing>
          <wp:inline distT="0" distB="0" distL="0" distR="0" wp14:anchorId="7603D3C1" wp14:editId="0BDF7E90">
            <wp:extent cx="2343150" cy="342900"/>
            <wp:effectExtent l="19050" t="0" r="0"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11" cstate="print"/>
                    <a:srcRect/>
                    <a:stretch>
                      <a:fillRect/>
                    </a:stretch>
                  </pic:blipFill>
                  <pic:spPr bwMode="auto">
                    <a:xfrm>
                      <a:off x="0" y="0"/>
                      <a:ext cx="2343150" cy="342900"/>
                    </a:xfrm>
                    <a:prstGeom prst="rect">
                      <a:avLst/>
                    </a:prstGeom>
                    <a:noFill/>
                    <a:ln w="9525">
                      <a:noFill/>
                      <a:miter lim="800000"/>
                      <a:headEnd/>
                      <a:tailEnd/>
                    </a:ln>
                  </pic:spPr>
                </pic:pic>
              </a:graphicData>
            </a:graphic>
          </wp:inline>
        </w:drawing>
      </w:r>
    </w:p>
    <w:p w14:paraId="1182E51D" w14:textId="77777777" w:rsidR="007A53E9" w:rsidRPr="00362C1A" w:rsidRDefault="007A53E9" w:rsidP="007A53E9">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Mrs. Covert’s </w:t>
      </w:r>
      <w:r w:rsidRPr="00362C1A">
        <w:rPr>
          <w:rFonts w:ascii="Times New Roman" w:eastAsia="Times New Roman" w:hAnsi="Times New Roman" w:cs="Times New Roman"/>
          <w:color w:val="000000"/>
          <w:sz w:val="32"/>
          <w:szCs w:val="32"/>
        </w:rPr>
        <w:t>Syllabus</w:t>
      </w:r>
    </w:p>
    <w:p w14:paraId="659C439A" w14:textId="77777777" w:rsidR="007A53E9" w:rsidRPr="00362C1A" w:rsidRDefault="007A53E9" w:rsidP="007A53E9">
      <w:pPr>
        <w:spacing w:after="0" w:line="240" w:lineRule="auto"/>
        <w:rPr>
          <w:rFonts w:ascii="Times New Roman" w:eastAsia="Times New Roman" w:hAnsi="Times New Roman" w:cs="Times New Roman"/>
          <w:color w:val="000000"/>
          <w:sz w:val="24"/>
          <w:szCs w:val="24"/>
        </w:rPr>
      </w:pPr>
      <w:r w:rsidRPr="00E9551B">
        <w:rPr>
          <w:rFonts w:ascii="Times New Roman" w:eastAsia="Times New Roman" w:hAnsi="Times New Roman" w:cs="Times New Roman"/>
          <w:color w:val="000000"/>
          <w:sz w:val="24"/>
          <w:szCs w:val="24"/>
        </w:rPr>
        <w:t>2</w:t>
      </w:r>
      <w:r w:rsidRPr="00E9551B">
        <w:rPr>
          <w:rFonts w:ascii="Times New Roman" w:eastAsia="Times New Roman" w:hAnsi="Times New Roman" w:cs="Times New Roman"/>
          <w:color w:val="000000"/>
          <w:sz w:val="24"/>
          <w:szCs w:val="24"/>
          <w:vertAlign w:val="superscript"/>
        </w:rPr>
        <w:t>nd</w:t>
      </w:r>
      <w:r w:rsidRPr="00E9551B">
        <w:rPr>
          <w:rFonts w:ascii="Times New Roman" w:eastAsia="Times New Roman" w:hAnsi="Times New Roman" w:cs="Times New Roman"/>
          <w:color w:val="000000"/>
          <w:sz w:val="24"/>
          <w:szCs w:val="24"/>
        </w:rPr>
        <w:t xml:space="preserve"> rm </w:t>
      </w:r>
      <w:proofErr w:type="gramStart"/>
      <w:r w:rsidRPr="00E9551B">
        <w:rPr>
          <w:rFonts w:ascii="Times New Roman" w:eastAsia="Times New Roman" w:hAnsi="Times New Roman" w:cs="Times New Roman"/>
          <w:color w:val="000000"/>
          <w:sz w:val="24"/>
          <w:szCs w:val="24"/>
        </w:rPr>
        <w:t>2400;  3</w:t>
      </w:r>
      <w:proofErr w:type="gramEnd"/>
      <w:r w:rsidRPr="00E9551B">
        <w:rPr>
          <w:rFonts w:ascii="Times New Roman" w:eastAsia="Times New Roman" w:hAnsi="Times New Roman" w:cs="Times New Roman"/>
          <w:color w:val="000000"/>
          <w:sz w:val="24"/>
          <w:szCs w:val="24"/>
          <w:vertAlign w:val="superscript"/>
        </w:rPr>
        <w:t>rd</w:t>
      </w:r>
      <w:r w:rsidRPr="00E9551B">
        <w:rPr>
          <w:rFonts w:ascii="Times New Roman" w:eastAsia="Times New Roman" w:hAnsi="Times New Roman" w:cs="Times New Roman"/>
          <w:color w:val="000000"/>
          <w:sz w:val="24"/>
          <w:szCs w:val="24"/>
        </w:rPr>
        <w:t xml:space="preserve"> &amp; 4</w:t>
      </w:r>
      <w:r w:rsidRPr="00E9551B">
        <w:rPr>
          <w:rFonts w:ascii="Times New Roman" w:eastAsia="Times New Roman" w:hAnsi="Times New Roman" w:cs="Times New Roman"/>
          <w:color w:val="000000"/>
          <w:sz w:val="24"/>
          <w:szCs w:val="24"/>
          <w:vertAlign w:val="superscript"/>
        </w:rPr>
        <w:t>th</w:t>
      </w:r>
      <w:r w:rsidRPr="00E9551B">
        <w:rPr>
          <w:rFonts w:ascii="Times New Roman" w:eastAsia="Times New Roman" w:hAnsi="Times New Roman" w:cs="Times New Roman"/>
          <w:color w:val="000000"/>
          <w:sz w:val="24"/>
          <w:szCs w:val="24"/>
        </w:rPr>
        <w:t xml:space="preserve"> rm 2408</w:t>
      </w:r>
    </w:p>
    <w:p w14:paraId="22985B9F"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1A924AF3" w14:textId="35033AA1" w:rsidR="00C30511" w:rsidRDefault="00C30511" w:rsidP="00C30511">
      <w:pPr>
        <w:shd w:val="clear" w:color="auto" w:fill="FFFFFF"/>
        <w:spacing w:after="0" w:line="240" w:lineRule="auto"/>
        <w:rPr>
          <w:rFonts w:ascii="Times New Roman" w:eastAsia="Times New Roman" w:hAnsi="Times New Roman" w:cs="Times New Roman"/>
        </w:rPr>
      </w:pPr>
    </w:p>
    <w:p w14:paraId="669D09C8" w14:textId="77777777" w:rsidR="007A53E9" w:rsidRPr="004B3AD5" w:rsidRDefault="007A53E9" w:rsidP="007A53E9">
      <w:pPr>
        <w:spacing w:after="0" w:line="240" w:lineRule="auto"/>
        <w:rPr>
          <w:rFonts w:ascii="Times New Roman" w:eastAsia="Times New Roman" w:hAnsi="Times New Roman" w:cs="Times New Roman"/>
          <w:b/>
          <w:bCs/>
          <w:color w:val="000000"/>
          <w:sz w:val="24"/>
          <w:szCs w:val="24"/>
          <w:u w:val="single"/>
        </w:rPr>
      </w:pPr>
      <w:r w:rsidRPr="004B3AD5">
        <w:rPr>
          <w:rFonts w:ascii="Times New Roman" w:eastAsia="Times New Roman" w:hAnsi="Times New Roman" w:cs="Times New Roman"/>
          <w:b/>
          <w:bCs/>
          <w:color w:val="000000"/>
          <w:sz w:val="24"/>
          <w:szCs w:val="24"/>
          <w:u w:val="single"/>
        </w:rPr>
        <w:t>Contact Information</w:t>
      </w:r>
    </w:p>
    <w:p w14:paraId="318D1EFD" w14:textId="77777777" w:rsidR="007A53E9" w:rsidRDefault="007A53E9" w:rsidP="007A53E9">
      <w:pPr>
        <w:spacing w:after="0" w:line="240" w:lineRule="auto"/>
        <w:rPr>
          <w:rFonts w:ascii="Times New Roman" w:eastAsia="Times New Roman" w:hAnsi="Times New Roman" w:cs="Times New Roman"/>
          <w:color w:val="000000"/>
          <w:sz w:val="24"/>
          <w:szCs w:val="24"/>
        </w:rPr>
      </w:pPr>
    </w:p>
    <w:p w14:paraId="23C63D5C" w14:textId="1272E69B" w:rsidR="007A53E9" w:rsidRDefault="007A53E9" w:rsidP="007A53E9">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To receive notices of due dates and other informatio</w:t>
      </w:r>
      <w:r>
        <w:rPr>
          <w:rFonts w:ascii="Times New Roman" w:eastAsia="Times New Roman" w:hAnsi="Times New Roman" w:cs="Times New Roman"/>
          <w:color w:val="000000"/>
          <w:sz w:val="24"/>
          <w:szCs w:val="24"/>
        </w:rPr>
        <w:t xml:space="preserve">n, please sign up with Remind.  </w:t>
      </w:r>
      <w:r w:rsidRPr="00096A52">
        <w:rPr>
          <w:rFonts w:ascii="Times New Roman" w:eastAsia="Times New Roman" w:hAnsi="Times New Roman" w:cs="Times New Roman"/>
          <w:color w:val="000000"/>
          <w:sz w:val="24"/>
          <w:szCs w:val="24"/>
        </w:rPr>
        <w:t>Parents are welcome to join!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Text the code listed to 81010.  We will visit the library almost every week to practice for the </w:t>
      </w:r>
      <w:proofErr w:type="gramStart"/>
      <w:r>
        <w:rPr>
          <w:rFonts w:ascii="Times New Roman" w:eastAsia="Times New Roman" w:hAnsi="Times New Roman" w:cs="Times New Roman"/>
          <w:color w:val="000000"/>
          <w:sz w:val="24"/>
          <w:szCs w:val="24"/>
        </w:rPr>
        <w:t>NCFE  /</w:t>
      </w:r>
      <w:proofErr w:type="gramEnd"/>
      <w:r>
        <w:rPr>
          <w:rFonts w:ascii="Times New Roman" w:eastAsia="Times New Roman" w:hAnsi="Times New Roman" w:cs="Times New Roman"/>
          <w:color w:val="000000"/>
          <w:sz w:val="24"/>
          <w:szCs w:val="24"/>
        </w:rPr>
        <w:t xml:space="preserve"> EOC using </w:t>
      </w:r>
      <w:hyperlink r:id="rId12" w:history="1">
        <w:r w:rsidRPr="008A1B98">
          <w:rPr>
            <w:rStyle w:val="Hyperlink"/>
            <w:rFonts w:ascii="Times New Roman" w:eastAsia="Times New Roman" w:hAnsi="Times New Roman" w:cs="Times New Roman"/>
            <w:sz w:val="24"/>
            <w:szCs w:val="24"/>
          </w:rPr>
          <w:t>www.commonlit.org</w:t>
        </w:r>
      </w:hyperlink>
      <w:r>
        <w:rPr>
          <w:rFonts w:ascii="Times New Roman" w:eastAsia="Times New Roman" w:hAnsi="Times New Roman" w:cs="Times New Roman"/>
          <w:color w:val="000000"/>
          <w:sz w:val="24"/>
          <w:szCs w:val="24"/>
        </w:rPr>
        <w:t xml:space="preserve">.  The guided questions count as classwork and the assessment counts as a quiz (Eng. II) or as writing to practice the APES format (Eng. I).  </w:t>
      </w:r>
      <w:r w:rsidRPr="00096A52">
        <w:rPr>
          <w:rFonts w:ascii="Times New Roman" w:eastAsia="Times New Roman" w:hAnsi="Times New Roman" w:cs="Times New Roman"/>
          <w:color w:val="000000"/>
          <w:sz w:val="24"/>
          <w:szCs w:val="24"/>
        </w:rPr>
        <w:t xml:space="preserve">  </w:t>
      </w:r>
    </w:p>
    <w:p w14:paraId="072CB749" w14:textId="77777777" w:rsidR="007A53E9" w:rsidRDefault="007A53E9" w:rsidP="007A53E9">
      <w:pPr>
        <w:spacing w:after="0" w:line="240" w:lineRule="auto"/>
        <w:rPr>
          <w:rFonts w:ascii="Times New Roman" w:eastAsia="Times New Roman" w:hAnsi="Times New Roman" w:cs="Times New Roman"/>
          <w:color w:val="000000"/>
          <w:sz w:val="24"/>
          <w:szCs w:val="24"/>
        </w:rPr>
      </w:pPr>
    </w:p>
    <w:p w14:paraId="59801C39" w14:textId="77777777" w:rsidR="007A53E9" w:rsidRDefault="007A53E9" w:rsidP="007A53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English </w:t>
      </w:r>
      <w:proofErr w:type="gramStart"/>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ab/>
      </w:r>
      <w:proofErr w:type="gramEnd"/>
      <w:r>
        <w:rPr>
          <w:rFonts w:ascii="Times New Roman" w:eastAsia="Times New Roman" w:hAnsi="Times New Roman" w:cs="Times New Roman"/>
          <w:color w:val="000000"/>
          <w:sz w:val="24"/>
          <w:szCs w:val="24"/>
        </w:rPr>
        <w:tab/>
      </w:r>
      <w:r w:rsidRPr="00C42D7D">
        <w:rPr>
          <w:rFonts w:ascii="Times New Roman" w:eastAsia="Times New Roman" w:hAnsi="Times New Roman" w:cs="Times New Roman"/>
          <w:color w:val="000000"/>
          <w:sz w:val="24"/>
          <w:szCs w:val="24"/>
        </w:rPr>
        <w:t>6de99h</w:t>
      </w:r>
    </w:p>
    <w:p w14:paraId="22C79319" w14:textId="77777777" w:rsidR="007A53E9" w:rsidRDefault="007A53E9" w:rsidP="007A53E9">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English</w:t>
      </w:r>
      <w:proofErr w:type="gramEnd"/>
      <w:r>
        <w:rPr>
          <w:rFonts w:ascii="Times New Roman" w:eastAsia="Times New Roman" w:hAnsi="Times New Roman" w:cs="Times New Roman"/>
          <w:color w:val="000000"/>
          <w:sz w:val="24"/>
          <w:szCs w:val="24"/>
        </w:rPr>
        <w:t xml:space="preserve"> I Honors</w:t>
      </w:r>
      <w:r>
        <w:rPr>
          <w:rFonts w:ascii="Times New Roman" w:eastAsia="Times New Roman" w:hAnsi="Times New Roman" w:cs="Times New Roman"/>
          <w:color w:val="000000"/>
          <w:sz w:val="24"/>
          <w:szCs w:val="24"/>
        </w:rPr>
        <w:tab/>
      </w:r>
      <w:proofErr w:type="spellStart"/>
      <w:r w:rsidRPr="00C42D7D">
        <w:rPr>
          <w:rFonts w:ascii="Times New Roman" w:eastAsia="Times New Roman" w:hAnsi="Times New Roman" w:cs="Times New Roman"/>
          <w:color w:val="000000"/>
          <w:sz w:val="24"/>
          <w:szCs w:val="24"/>
        </w:rPr>
        <w:t>kaaegd</w:t>
      </w:r>
      <w:proofErr w:type="spellEnd"/>
    </w:p>
    <w:p w14:paraId="5D62D822" w14:textId="77777777" w:rsidR="007A53E9" w:rsidRDefault="007A53E9" w:rsidP="007A53E9">
      <w:pPr>
        <w:spacing w:after="0" w:line="240" w:lineRule="auto"/>
        <w:rPr>
          <w:rFonts w:ascii="Times New Roman" w:eastAsia="Times New Roman" w:hAnsi="Times New Roman" w:cs="Times New Roman"/>
          <w:color w:val="000000"/>
          <w:sz w:val="24"/>
          <w:szCs w:val="24"/>
        </w:rPr>
      </w:pPr>
      <w:r w:rsidRPr="00C42D7D">
        <w:rPr>
          <w:rFonts w:ascii="Times New Roman" w:eastAsia="Times New Roman" w:hAnsi="Times New Roman" w:cs="Times New Roman"/>
          <w:color w:val="000000"/>
          <w:sz w:val="24"/>
          <w:szCs w:val="24"/>
        </w:rPr>
        <w:t>English II</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Honors  </w:t>
      </w:r>
      <w:r>
        <w:rPr>
          <w:rFonts w:ascii="Times New Roman" w:eastAsia="Times New Roman" w:hAnsi="Times New Roman" w:cs="Times New Roman"/>
          <w:color w:val="000000"/>
          <w:sz w:val="24"/>
          <w:szCs w:val="24"/>
        </w:rPr>
        <w:tab/>
      </w:r>
      <w:proofErr w:type="gramEnd"/>
      <w:r w:rsidRPr="00C42D7D">
        <w:rPr>
          <w:rFonts w:ascii="Times New Roman" w:eastAsia="Times New Roman" w:hAnsi="Times New Roman" w:cs="Times New Roman"/>
          <w:color w:val="000000"/>
          <w:sz w:val="24"/>
          <w:szCs w:val="24"/>
        </w:rPr>
        <w:t>e78hff</w:t>
      </w:r>
    </w:p>
    <w:p w14:paraId="1087153B" w14:textId="77777777" w:rsidR="007A53E9" w:rsidRPr="00096A52" w:rsidRDefault="007A53E9" w:rsidP="007A53E9">
      <w:pPr>
        <w:spacing w:after="0" w:line="240" w:lineRule="auto"/>
        <w:rPr>
          <w:rFonts w:ascii="Times New Roman" w:eastAsia="Times New Roman" w:hAnsi="Times New Roman" w:cs="Times New Roman"/>
          <w:color w:val="000000"/>
          <w:sz w:val="24"/>
          <w:szCs w:val="24"/>
        </w:rPr>
      </w:pPr>
      <w:r w:rsidRPr="00096A52">
        <w:rPr>
          <w:rFonts w:ascii="Times New Roman" w:eastAsia="Times New Roman" w:hAnsi="Times New Roman" w:cs="Times New Roman"/>
          <w:color w:val="000000"/>
          <w:sz w:val="24"/>
          <w:szCs w:val="24"/>
        </w:rPr>
        <w:t> </w:t>
      </w:r>
    </w:p>
    <w:p w14:paraId="29463F8B" w14:textId="77777777" w:rsidR="007A53E9" w:rsidRPr="004B3AD5" w:rsidRDefault="007A53E9" w:rsidP="007A53E9">
      <w:pPr>
        <w:spacing w:after="0" w:line="240" w:lineRule="auto"/>
        <w:rPr>
          <w:rFonts w:ascii="Times New Roman" w:eastAsia="Times New Roman" w:hAnsi="Times New Roman" w:cs="Times New Roman"/>
          <w:color w:val="000000"/>
          <w:sz w:val="24"/>
          <w:szCs w:val="24"/>
        </w:rPr>
      </w:pPr>
      <w:r w:rsidRPr="00096A52">
        <w:rPr>
          <w:rFonts w:ascii="Times New Roman" w:eastAsia="Times New Roman" w:hAnsi="Times New Roman" w:cs="Times New Roman"/>
          <w:color w:val="000000"/>
          <w:sz w:val="24"/>
          <w:szCs w:val="24"/>
        </w:rPr>
        <w:t xml:space="preserve">I am usually available for conferences from </w:t>
      </w:r>
      <w:r>
        <w:rPr>
          <w:rFonts w:ascii="Times New Roman" w:eastAsia="Times New Roman" w:hAnsi="Times New Roman" w:cs="Times New Roman"/>
          <w:color w:val="000000"/>
          <w:sz w:val="24"/>
          <w:szCs w:val="24"/>
        </w:rPr>
        <w:t>7:45-8:45</w:t>
      </w:r>
      <w:r w:rsidRPr="00096A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 between 2:30-3:30 p.m</w:t>
      </w:r>
      <w:r w:rsidRPr="004B3AD5">
        <w:rPr>
          <w:rFonts w:ascii="Times New Roman" w:eastAsia="Times New Roman" w:hAnsi="Times New Roman" w:cs="Times New Roman"/>
          <w:color w:val="000000"/>
          <w:sz w:val="24"/>
          <w:szCs w:val="24"/>
        </w:rPr>
        <w:t>. Call the front office to schedule an appointment</w:t>
      </w:r>
      <w:r w:rsidRPr="00DF4CCE">
        <w:rPr>
          <w:rFonts w:ascii="Times New Roman" w:eastAsia="Times New Roman" w:hAnsi="Times New Roman" w:cs="Times New Roman"/>
          <w:sz w:val="24"/>
          <w:szCs w:val="24"/>
        </w:rPr>
        <w:t>:  919-</w:t>
      </w:r>
      <w:r>
        <w:rPr>
          <w:rFonts w:ascii="Times New Roman" w:eastAsia="Times New Roman" w:hAnsi="Times New Roman" w:cs="Times New Roman"/>
          <w:sz w:val="24"/>
          <w:szCs w:val="24"/>
        </w:rPr>
        <w:t>233-4050</w:t>
      </w:r>
      <w:r w:rsidRPr="00DF4C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3AD5">
        <w:rPr>
          <w:rFonts w:ascii="Times New Roman" w:eastAsia="Times New Roman" w:hAnsi="Times New Roman" w:cs="Times New Roman"/>
          <w:color w:val="000000"/>
          <w:sz w:val="24"/>
          <w:szCs w:val="24"/>
        </w:rPr>
        <w:t> </w:t>
      </w:r>
    </w:p>
    <w:p w14:paraId="07007970" w14:textId="77777777" w:rsidR="007A53E9" w:rsidRDefault="007A53E9" w:rsidP="007A53E9">
      <w:pPr>
        <w:spacing w:after="0" w:line="240" w:lineRule="auto"/>
        <w:rPr>
          <w:rFonts w:ascii="Times New Roman" w:eastAsia="Times New Roman" w:hAnsi="Times New Roman" w:cs="Times New Roman"/>
          <w:i/>
          <w:iCs/>
          <w:color w:val="000000"/>
          <w:sz w:val="24"/>
          <w:szCs w:val="24"/>
        </w:rPr>
      </w:pPr>
    </w:p>
    <w:p w14:paraId="383F6B2B" w14:textId="1C854E80" w:rsidR="007A53E9" w:rsidRPr="004B3AD5" w:rsidRDefault="007A53E9" w:rsidP="007A53E9">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i/>
          <w:iCs/>
          <w:color w:val="000000"/>
          <w:sz w:val="24"/>
          <w:szCs w:val="24"/>
        </w:rPr>
        <w:t xml:space="preserve">Thank you so much for blessing me with an opportunity to share in a learning journey with you!   </w:t>
      </w:r>
      <w:r>
        <w:rPr>
          <w:rFonts w:ascii="Times New Roman" w:eastAsia="Times New Roman" w:hAnsi="Times New Roman" w:cs="Times New Roman"/>
          <w:i/>
          <w:iCs/>
          <w:color w:val="000000"/>
          <w:sz w:val="24"/>
          <w:szCs w:val="24"/>
        </w:rPr>
        <w:t>We’re going to have a fabulous semester together!</w:t>
      </w:r>
      <w:r w:rsidRPr="004B3AD5">
        <w:rPr>
          <w:rFonts w:ascii="Times New Roman" w:eastAsia="Times New Roman" w:hAnsi="Times New Roman" w:cs="Times New Roman"/>
          <w:i/>
          <w:iCs/>
          <w:color w:val="000000"/>
          <w:sz w:val="24"/>
          <w:szCs w:val="24"/>
        </w:rPr>
        <w:t xml:space="preserve">                                           </w:t>
      </w:r>
    </w:p>
    <w:p w14:paraId="73FF3446" w14:textId="77777777" w:rsidR="007A53E9" w:rsidRPr="004B3AD5" w:rsidRDefault="007A53E9" w:rsidP="007A53E9">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1454F24F"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52B055B3"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648995D7"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5DDD28E1"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38E7D019"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68376477"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5C51C3BB"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5FB9C1F0"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07982389"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5AECD3DA" w14:textId="2A42911E" w:rsidR="00C30511" w:rsidRPr="00041187" w:rsidRDefault="001C04A1" w:rsidP="00C30511">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Welcome! In this course we will study diffe</w:t>
      </w:r>
      <w:r w:rsidR="00474273">
        <w:rPr>
          <w:rFonts w:ascii="Times New Roman" w:eastAsia="Times New Roman" w:hAnsi="Times New Roman" w:cs="Times New Roman"/>
        </w:rPr>
        <w:t xml:space="preserve">rent </w:t>
      </w:r>
      <w:r w:rsidR="00041187">
        <w:rPr>
          <w:rFonts w:ascii="Times New Roman" w:eastAsia="Times New Roman" w:hAnsi="Times New Roman" w:cs="Times New Roman"/>
        </w:rPr>
        <w:t xml:space="preserve">literary </w:t>
      </w:r>
      <w:r w:rsidR="00474273">
        <w:rPr>
          <w:rFonts w:ascii="Times New Roman" w:eastAsia="Times New Roman" w:hAnsi="Times New Roman" w:cs="Times New Roman"/>
        </w:rPr>
        <w:t xml:space="preserve">genres </w:t>
      </w:r>
      <w:r w:rsidR="00041187">
        <w:rPr>
          <w:rFonts w:ascii="Times New Roman" w:eastAsia="Times New Roman" w:hAnsi="Times New Roman" w:cs="Times New Roman"/>
        </w:rPr>
        <w:t>such as</w:t>
      </w:r>
      <w:r>
        <w:rPr>
          <w:rFonts w:ascii="Times New Roman" w:eastAsia="Times New Roman" w:hAnsi="Times New Roman" w:cs="Times New Roman"/>
        </w:rPr>
        <w:t xml:space="preserve"> novels, short stories, </w:t>
      </w:r>
      <w:r w:rsidR="00041187">
        <w:rPr>
          <w:rFonts w:ascii="Times New Roman" w:eastAsia="Times New Roman" w:hAnsi="Times New Roman" w:cs="Times New Roman"/>
        </w:rPr>
        <w:t xml:space="preserve">memoirs, </w:t>
      </w:r>
      <w:r>
        <w:rPr>
          <w:rFonts w:ascii="Times New Roman" w:eastAsia="Times New Roman" w:hAnsi="Times New Roman" w:cs="Times New Roman"/>
        </w:rPr>
        <w:t xml:space="preserve">poetry, plays, and </w:t>
      </w:r>
      <w:r w:rsidR="00474273">
        <w:rPr>
          <w:rFonts w:ascii="Times New Roman" w:eastAsia="Times New Roman" w:hAnsi="Times New Roman" w:cs="Times New Roman"/>
        </w:rPr>
        <w:t xml:space="preserve">informational texts. </w:t>
      </w:r>
      <w:r w:rsidR="00C30511" w:rsidRPr="00D331B6">
        <w:rPr>
          <w:rFonts w:ascii="Times New Roman" w:eastAsia="Times New Roman" w:hAnsi="Times New Roman" w:cs="Times New Roman"/>
        </w:rPr>
        <w:t>We will be using the literature to further develop students’ reading, writing, listening, and speaking skills.  The bigger picture, of course, is to help students become college and c</w:t>
      </w:r>
      <w:r w:rsidR="00535018">
        <w:rPr>
          <w:rFonts w:ascii="Times New Roman" w:eastAsia="Times New Roman" w:hAnsi="Times New Roman" w:cs="Times New Roman"/>
        </w:rPr>
        <w:t>areer ready by emphasizing the 4</w:t>
      </w:r>
      <w:r w:rsidR="00B23403">
        <w:rPr>
          <w:rFonts w:ascii="Times New Roman" w:eastAsia="Times New Roman" w:hAnsi="Times New Roman" w:cs="Times New Roman"/>
        </w:rPr>
        <w:t xml:space="preserve"> </w:t>
      </w:r>
      <w:r w:rsidR="00C30511" w:rsidRPr="00D331B6">
        <w:rPr>
          <w:rFonts w:ascii="Times New Roman" w:eastAsia="Times New Roman" w:hAnsi="Times New Roman" w:cs="Times New Roman"/>
        </w:rPr>
        <w:t>C</w:t>
      </w:r>
      <w:r w:rsidR="00B23403">
        <w:rPr>
          <w:rFonts w:ascii="Times New Roman" w:eastAsia="Times New Roman" w:hAnsi="Times New Roman" w:cs="Times New Roman"/>
        </w:rPr>
        <w:t>’</w:t>
      </w:r>
      <w:r w:rsidR="00C30511" w:rsidRPr="00D331B6">
        <w:rPr>
          <w:rFonts w:ascii="Times New Roman" w:eastAsia="Times New Roman" w:hAnsi="Times New Roman" w:cs="Times New Roman"/>
        </w:rPr>
        <w:t xml:space="preserve">s necessary to prosper in the twenty-first century: critical thinking, communication, collaboration, </w:t>
      </w:r>
      <w:r w:rsidR="00C84E86">
        <w:rPr>
          <w:rFonts w:ascii="Times New Roman" w:eastAsia="Times New Roman" w:hAnsi="Times New Roman" w:cs="Times New Roman"/>
        </w:rPr>
        <w:t>and creativity</w:t>
      </w:r>
      <w:r w:rsidR="00C30511" w:rsidRPr="00D331B6">
        <w:rPr>
          <w:rFonts w:ascii="Times New Roman" w:eastAsia="Times New Roman" w:hAnsi="Times New Roman" w:cs="Times New Roman"/>
        </w:rPr>
        <w:t>.</w:t>
      </w:r>
      <w:r w:rsidR="00FE007E">
        <w:rPr>
          <w:rFonts w:ascii="Times New Roman" w:eastAsia="Times New Roman" w:hAnsi="Times New Roman" w:cs="Times New Roman"/>
        </w:rPr>
        <w:t xml:space="preserve"> </w:t>
      </w:r>
      <w:r w:rsidR="00EF6EF6">
        <w:rPr>
          <w:rFonts w:ascii="Times New Roman" w:eastAsia="Times New Roman" w:hAnsi="Times New Roman" w:cs="Times New Roman"/>
        </w:rPr>
        <w:t xml:space="preserve">In conjunction with our magnet theme, we will also explore readings </w:t>
      </w:r>
      <w:r w:rsidR="00FE007E">
        <w:rPr>
          <w:rFonts w:ascii="Times New Roman" w:eastAsia="Times New Roman" w:hAnsi="Times New Roman" w:cs="Times New Roman"/>
        </w:rPr>
        <w:t>that focus on</w:t>
      </w:r>
      <w:r w:rsidR="006176CE">
        <w:rPr>
          <w:rFonts w:ascii="Times New Roman" w:eastAsia="Times New Roman" w:hAnsi="Times New Roman" w:cs="Times New Roman"/>
        </w:rPr>
        <w:t xml:space="preserve"> Medical Science and Global Health. </w:t>
      </w:r>
      <w:r w:rsidR="00FE007E">
        <w:rPr>
          <w:rFonts w:ascii="Times New Roman" w:eastAsia="Times New Roman" w:hAnsi="Times New Roman" w:cs="Times New Roman"/>
        </w:rPr>
        <w:t xml:space="preserve">I’m looking </w:t>
      </w:r>
      <w:r w:rsidR="00FE007E" w:rsidRPr="00041187">
        <w:rPr>
          <w:rFonts w:ascii="Times New Roman" w:eastAsia="Times New Roman" w:hAnsi="Times New Roman" w:cs="Times New Roman"/>
        </w:rPr>
        <w:t>forward to working with you this semester!</w:t>
      </w:r>
    </w:p>
    <w:p w14:paraId="4A8835A0" w14:textId="77777777" w:rsidR="00041187" w:rsidRPr="00041187" w:rsidRDefault="00041187" w:rsidP="00C30511">
      <w:pPr>
        <w:shd w:val="clear" w:color="auto" w:fill="FFFFFF"/>
        <w:spacing w:after="0" w:line="240" w:lineRule="auto"/>
        <w:rPr>
          <w:rFonts w:ascii="Times New Roman" w:eastAsia="Times New Roman" w:hAnsi="Times New Roman" w:cs="Times New Roman"/>
        </w:rPr>
      </w:pPr>
    </w:p>
    <w:p w14:paraId="667E1663" w14:textId="77777777" w:rsidR="00563412" w:rsidRDefault="00041187" w:rsidP="00563412">
      <w:pPr>
        <w:spacing w:line="240" w:lineRule="auto"/>
        <w:rPr>
          <w:rFonts w:ascii="Times New Roman" w:hAnsi="Times New Roman" w:cs="Times New Roman"/>
          <w:b/>
          <w:color w:val="000000"/>
          <w:u w:val="single"/>
        </w:rPr>
      </w:pPr>
      <w:r w:rsidRPr="00041187">
        <w:rPr>
          <w:rFonts w:ascii="Times New Roman" w:hAnsi="Times New Roman" w:cs="Times New Roman"/>
          <w:b/>
          <w:iCs/>
          <w:color w:val="000000"/>
          <w:u w:val="single"/>
        </w:rPr>
        <w:t>Course Goals:</w:t>
      </w:r>
      <w:r w:rsidRPr="00041187">
        <w:rPr>
          <w:rFonts w:ascii="Times New Roman" w:hAnsi="Times New Roman" w:cs="Times New Roman"/>
          <w:b/>
          <w:color w:val="000000"/>
          <w:u w:val="single"/>
        </w:rPr>
        <w:t xml:space="preserve">  </w:t>
      </w:r>
    </w:p>
    <w:p w14:paraId="0E2DB6F3" w14:textId="77777777" w:rsidR="00C30511" w:rsidRPr="00563412" w:rsidRDefault="00041187" w:rsidP="00563412">
      <w:pPr>
        <w:spacing w:line="240" w:lineRule="auto"/>
        <w:rPr>
          <w:rFonts w:ascii="Times New Roman" w:hAnsi="Times New Roman" w:cs="Times New Roman"/>
          <w:b/>
          <w:color w:val="000000"/>
          <w:u w:val="single"/>
        </w:rPr>
      </w:pPr>
      <w:r w:rsidRPr="00041187">
        <w:rPr>
          <w:rFonts w:ascii="Times New Roman" w:hAnsi="Times New Roman" w:cs="Times New Roman"/>
          <w:color w:val="000000"/>
        </w:rPr>
        <w:t>The study of literature helps students develop skills that are essential for college study, for the working world, and for active and thoughtful membership in our</w:t>
      </w:r>
      <w:bookmarkStart w:id="0" w:name="_GoBack"/>
      <w:bookmarkEnd w:id="0"/>
      <w:r w:rsidRPr="00041187">
        <w:rPr>
          <w:rFonts w:ascii="Times New Roman" w:hAnsi="Times New Roman" w:cs="Times New Roman"/>
          <w:color w:val="000000"/>
        </w:rPr>
        <w:t xml:space="preserve"> socie</w:t>
      </w:r>
      <w:r w:rsidR="00F716CB">
        <w:rPr>
          <w:rFonts w:ascii="Times New Roman" w:hAnsi="Times New Roman" w:cs="Times New Roman"/>
          <w:color w:val="000000"/>
        </w:rPr>
        <w:t>ty.</w:t>
      </w:r>
      <w:r w:rsidRPr="00041187">
        <w:rPr>
          <w:rFonts w:ascii="Times New Roman" w:hAnsi="Times New Roman" w:cs="Times New Roman"/>
          <w:color w:val="000000"/>
        </w:rPr>
        <w:t xml:space="preserve"> </w:t>
      </w:r>
      <w:r w:rsidR="00F716CB">
        <w:rPr>
          <w:rFonts w:ascii="Times New Roman" w:hAnsi="Times New Roman" w:cs="Times New Roman"/>
          <w:color w:val="000000"/>
        </w:rPr>
        <w:t xml:space="preserve">By the end of the semester, </w:t>
      </w:r>
      <w:r w:rsidR="00AC1634">
        <w:rPr>
          <w:rFonts w:ascii="Times New Roman" w:hAnsi="Times New Roman" w:cs="Times New Roman"/>
          <w:color w:val="000000"/>
        </w:rPr>
        <w:t>you</w:t>
      </w:r>
      <w:r w:rsidR="00F716CB">
        <w:rPr>
          <w:rFonts w:ascii="Times New Roman" w:hAnsi="Times New Roman" w:cs="Times New Roman"/>
          <w:color w:val="000000"/>
        </w:rPr>
        <w:t xml:space="preserve"> will be able to read, comprehend, and analyze texts from a variety of different genres, support analyses and arguments with textual evidence, and write thoughtfully constructed, MLA formatted essays. </w:t>
      </w:r>
      <w:r w:rsidR="00F716CB">
        <w:rPr>
          <w:rFonts w:ascii="Times New Roman" w:hAnsi="Times New Roman" w:cs="Times New Roman"/>
          <w:color w:val="000000"/>
        </w:rPr>
        <w:lastRenderedPageBreak/>
        <w:t xml:space="preserve">Additionally, I challenge </w:t>
      </w:r>
      <w:r w:rsidR="00D94F92">
        <w:rPr>
          <w:rFonts w:ascii="Times New Roman" w:hAnsi="Times New Roman" w:cs="Times New Roman"/>
          <w:color w:val="000000"/>
        </w:rPr>
        <w:t>you</w:t>
      </w:r>
      <w:r w:rsidR="00F716CB">
        <w:rPr>
          <w:rFonts w:ascii="Times New Roman" w:hAnsi="Times New Roman" w:cs="Times New Roman"/>
          <w:color w:val="000000"/>
        </w:rPr>
        <w:t xml:space="preserve"> to use this class as a springboard for developing not only academically </w:t>
      </w:r>
      <w:r w:rsidR="005D436C">
        <w:rPr>
          <w:rFonts w:ascii="Times New Roman" w:hAnsi="Times New Roman" w:cs="Times New Roman"/>
          <w:color w:val="000000"/>
        </w:rPr>
        <w:t xml:space="preserve">and intellectually but personally as well. </w:t>
      </w:r>
      <w:r w:rsidR="00F716CB">
        <w:rPr>
          <w:rFonts w:ascii="Times New Roman" w:hAnsi="Times New Roman" w:cs="Times New Roman"/>
          <w:color w:val="000000"/>
        </w:rPr>
        <w:t xml:space="preserve"> </w:t>
      </w:r>
    </w:p>
    <w:p w14:paraId="0AD039BC" w14:textId="77777777" w:rsidR="00563412" w:rsidRDefault="00C30511" w:rsidP="00563412">
      <w:pPr>
        <w:shd w:val="clear" w:color="auto" w:fill="FFFFFF"/>
        <w:spacing w:after="0" w:line="240" w:lineRule="auto"/>
        <w:rPr>
          <w:rFonts w:ascii="Times New Roman" w:eastAsia="Times New Roman" w:hAnsi="Times New Roman" w:cs="Times New Roman"/>
        </w:rPr>
      </w:pPr>
      <w:r w:rsidRPr="00AD414E">
        <w:rPr>
          <w:rFonts w:ascii="Times New Roman" w:eastAsia="Times New Roman" w:hAnsi="Times New Roman" w:cs="Times New Roman"/>
          <w:b/>
          <w:u w:val="single"/>
        </w:rPr>
        <w:t>Communication</w:t>
      </w:r>
      <w:r w:rsidRPr="00D331B6">
        <w:rPr>
          <w:rFonts w:ascii="Times New Roman" w:eastAsia="Times New Roman" w:hAnsi="Times New Roman" w:cs="Times New Roman"/>
          <w:b/>
        </w:rPr>
        <w:t>:</w:t>
      </w:r>
      <w:r w:rsidRPr="00D331B6">
        <w:rPr>
          <w:rFonts w:ascii="Times New Roman" w:eastAsia="Times New Roman" w:hAnsi="Times New Roman" w:cs="Times New Roman"/>
        </w:rPr>
        <w:t xml:space="preserve"> </w:t>
      </w:r>
    </w:p>
    <w:p w14:paraId="71439046" w14:textId="77777777" w:rsidR="00C30511" w:rsidRPr="00D331B6" w:rsidRDefault="00C30511" w:rsidP="00563412">
      <w:pPr>
        <w:shd w:val="clear" w:color="auto" w:fill="FFFFFF"/>
        <w:spacing w:after="0" w:line="240" w:lineRule="auto"/>
        <w:rPr>
          <w:rFonts w:ascii="Times New Roman" w:eastAsia="Times New Roman" w:hAnsi="Times New Roman" w:cs="Times New Roman"/>
        </w:rPr>
      </w:pPr>
      <w:r w:rsidRPr="00D331B6">
        <w:rPr>
          <w:rFonts w:ascii="Times New Roman" w:eastAsia="Times New Roman" w:hAnsi="Times New Roman" w:cs="Times New Roman"/>
        </w:rPr>
        <w:t xml:space="preserve">I </w:t>
      </w:r>
      <w:r>
        <w:rPr>
          <w:rFonts w:ascii="Times New Roman" w:eastAsia="Times New Roman" w:hAnsi="Times New Roman" w:cs="Times New Roman"/>
        </w:rPr>
        <w:t xml:space="preserve">update grades </w:t>
      </w:r>
      <w:r w:rsidR="00A84564">
        <w:rPr>
          <w:rFonts w:ascii="Times New Roman" w:eastAsia="Times New Roman" w:hAnsi="Times New Roman" w:cs="Times New Roman"/>
        </w:rPr>
        <w:t>weekly</w:t>
      </w:r>
      <w:r w:rsidR="001C04A1">
        <w:rPr>
          <w:rFonts w:ascii="Times New Roman" w:eastAsia="Times New Roman" w:hAnsi="Times New Roman" w:cs="Times New Roman"/>
        </w:rPr>
        <w:t xml:space="preserve">. </w:t>
      </w:r>
      <w:r w:rsidR="001F0B61">
        <w:rPr>
          <w:rFonts w:ascii="Times New Roman" w:eastAsia="Times New Roman" w:hAnsi="Times New Roman" w:cs="Times New Roman"/>
        </w:rPr>
        <w:t>You can contact</w:t>
      </w:r>
      <w:r w:rsidRPr="00D331B6">
        <w:rPr>
          <w:rFonts w:ascii="Times New Roman" w:eastAsia="Times New Roman" w:hAnsi="Times New Roman" w:cs="Times New Roman"/>
        </w:rPr>
        <w:t xml:space="preserve"> me at </w:t>
      </w:r>
      <w:hyperlink r:id="rId13" w:history="1">
        <w:r w:rsidR="001C04A1" w:rsidRPr="00074130">
          <w:rPr>
            <w:rStyle w:val="Hyperlink"/>
            <w:rFonts w:ascii="Times New Roman" w:hAnsi="Times New Roman"/>
          </w:rPr>
          <w:t>aturner5@wcpss.net</w:t>
        </w:r>
      </w:hyperlink>
      <w:r w:rsidR="00FE007E">
        <w:rPr>
          <w:rFonts w:ascii="Times New Roman" w:eastAsia="Times New Roman" w:hAnsi="Times New Roman" w:cs="Times New Roman"/>
        </w:rPr>
        <w:t xml:space="preserve"> </w:t>
      </w:r>
      <w:r w:rsidR="00EF6EF6">
        <w:rPr>
          <w:rFonts w:ascii="Times New Roman" w:eastAsia="Times New Roman" w:hAnsi="Times New Roman" w:cs="Times New Roman"/>
        </w:rPr>
        <w:t xml:space="preserve">if you have any questions. Also, please visit my classroom website (msturnerenglish.weebly.com) in order to </w:t>
      </w:r>
      <w:r w:rsidR="00FE007E">
        <w:rPr>
          <w:rFonts w:ascii="Times New Roman" w:eastAsia="Times New Roman" w:hAnsi="Times New Roman" w:cs="Times New Roman"/>
        </w:rPr>
        <w:t>view the class syllabus, grading criteria, class rules</w:t>
      </w:r>
      <w:r w:rsidR="001F0B61">
        <w:rPr>
          <w:rFonts w:ascii="Times New Roman" w:eastAsia="Times New Roman" w:hAnsi="Times New Roman" w:cs="Times New Roman"/>
        </w:rPr>
        <w:t>,</w:t>
      </w:r>
      <w:r w:rsidR="00FE007E">
        <w:rPr>
          <w:rFonts w:ascii="Times New Roman" w:eastAsia="Times New Roman" w:hAnsi="Times New Roman" w:cs="Times New Roman"/>
        </w:rPr>
        <w:t xml:space="preserve"> and policies. I will update the website regularly with assignments and study tools as the semester progresses. </w:t>
      </w:r>
    </w:p>
    <w:p w14:paraId="4802C95C" w14:textId="77777777" w:rsidR="00C30511" w:rsidRPr="00D331B6" w:rsidRDefault="00C30511" w:rsidP="00C30511">
      <w:pPr>
        <w:shd w:val="clear" w:color="auto" w:fill="FFFFFF"/>
        <w:spacing w:after="0" w:line="240" w:lineRule="auto"/>
        <w:rPr>
          <w:rFonts w:ascii="Times New Roman" w:eastAsia="Times New Roman" w:hAnsi="Times New Roman" w:cs="Times New Roman"/>
        </w:rPr>
      </w:pPr>
    </w:p>
    <w:p w14:paraId="2DF3B90C" w14:textId="77777777" w:rsidR="00563412" w:rsidRDefault="00C84E86" w:rsidP="00C30511">
      <w:pPr>
        <w:spacing w:after="0" w:line="240" w:lineRule="auto"/>
        <w:rPr>
          <w:rFonts w:ascii="Times New Roman" w:hAnsi="Times New Roman" w:cs="Times New Roman"/>
          <w:color w:val="000000"/>
          <w:shd w:val="clear" w:color="auto" w:fill="FFFFFF"/>
        </w:rPr>
      </w:pPr>
      <w:r>
        <w:rPr>
          <w:rFonts w:ascii="Times New Roman" w:hAnsi="Times New Roman" w:cs="Times New Roman"/>
          <w:b/>
          <w:color w:val="000000"/>
          <w:u w:val="single"/>
          <w:shd w:val="clear" w:color="auto" w:fill="FFFFFF"/>
        </w:rPr>
        <w:t>Open House Date</w:t>
      </w:r>
      <w:r w:rsidR="00F37B8B" w:rsidRPr="00F37B8B">
        <w:rPr>
          <w:rFonts w:ascii="Times New Roman" w:hAnsi="Times New Roman" w:cs="Times New Roman"/>
          <w:b/>
          <w:color w:val="000000"/>
          <w:u w:val="single"/>
          <w:shd w:val="clear" w:color="auto" w:fill="FFFFFF"/>
        </w:rPr>
        <w:t>:</w:t>
      </w:r>
      <w:r>
        <w:rPr>
          <w:rFonts w:ascii="Times New Roman" w:hAnsi="Times New Roman" w:cs="Times New Roman"/>
          <w:color w:val="000000"/>
          <w:shd w:val="clear" w:color="auto" w:fill="FFFFFF"/>
        </w:rPr>
        <w:t xml:space="preserve"> </w:t>
      </w:r>
    </w:p>
    <w:p w14:paraId="7A0EC70A" w14:textId="77777777" w:rsidR="00496E48" w:rsidRDefault="00496E48" w:rsidP="00A84564">
      <w:pPr>
        <w:spacing w:after="0" w:line="240" w:lineRule="auto"/>
        <w:rPr>
          <w:rFonts w:ascii="Times New Roman" w:hAnsi="Times New Roman" w:cs="Times New Roman"/>
        </w:rPr>
      </w:pPr>
      <w:r w:rsidRPr="00496E48">
        <w:rPr>
          <w:rFonts w:ascii="Times New Roman" w:hAnsi="Times New Roman" w:cs="Times New Roman"/>
        </w:rPr>
        <w:t xml:space="preserve">Thursday, September 5th, from 6:00 p.m. until 8:00 </w:t>
      </w:r>
      <w:proofErr w:type="spellStart"/>
      <w:r w:rsidRPr="00496E48">
        <w:rPr>
          <w:rFonts w:ascii="Times New Roman" w:hAnsi="Times New Roman" w:cs="Times New Roman"/>
        </w:rPr>
        <w:t>p.m</w:t>
      </w:r>
      <w:proofErr w:type="spellEnd"/>
    </w:p>
    <w:p w14:paraId="23F6C7FD" w14:textId="77777777" w:rsidR="00506968" w:rsidRPr="00496E48" w:rsidRDefault="00506968" w:rsidP="00A84564">
      <w:pPr>
        <w:spacing w:after="0" w:line="240" w:lineRule="auto"/>
        <w:rPr>
          <w:rFonts w:ascii="Times New Roman" w:hAnsi="Times New Roman" w:cs="Times New Roman"/>
        </w:rPr>
      </w:pPr>
    </w:p>
    <w:p w14:paraId="4D630A67" w14:textId="77777777" w:rsidR="00D94F92" w:rsidRDefault="00496E48" w:rsidP="00A84564">
      <w:pPr>
        <w:spacing w:after="0" w:line="240" w:lineRule="auto"/>
        <w:rPr>
          <w:rFonts w:ascii="Times New Roman" w:hAnsi="Times New Roman" w:cs="Times New Roman"/>
          <w:b/>
          <w:u w:val="single"/>
        </w:rPr>
      </w:pPr>
      <w:r w:rsidRPr="00496E48">
        <w:rPr>
          <w:rFonts w:ascii="Times New Roman" w:hAnsi="Times New Roman" w:cs="Times New Roman"/>
          <w:noProof/>
        </w:rPr>
        <mc:AlternateContent>
          <mc:Choice Requires="wps">
            <w:drawing>
              <wp:anchor distT="45720" distB="45720" distL="114300" distR="114300" simplePos="0" relativeHeight="251663360" behindDoc="0" locked="0" layoutInCell="1" allowOverlap="1" wp14:anchorId="18072013" wp14:editId="6466307F">
                <wp:simplePos x="0" y="0"/>
                <wp:positionH relativeFrom="column">
                  <wp:posOffset>4133850</wp:posOffset>
                </wp:positionH>
                <wp:positionV relativeFrom="paragraph">
                  <wp:posOffset>155575</wp:posOffset>
                </wp:positionV>
                <wp:extent cx="2411730" cy="10953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095375"/>
                        </a:xfrm>
                        <a:prstGeom prst="rect">
                          <a:avLst/>
                        </a:prstGeom>
                        <a:solidFill>
                          <a:srgbClr val="FFFFFF"/>
                        </a:solidFill>
                        <a:ln w="9525">
                          <a:solidFill>
                            <a:srgbClr val="000000"/>
                          </a:solidFill>
                          <a:miter lim="800000"/>
                          <a:headEnd/>
                          <a:tailEnd/>
                        </a:ln>
                      </wps:spPr>
                      <wps:txbx>
                        <w:txbxContent>
                          <w:p w14:paraId="68605C1C" w14:textId="77777777" w:rsidR="000105AB" w:rsidRDefault="00496E48">
                            <w:r>
                              <w:t xml:space="preserve">Students should be prepared for periodic notebook checks </w:t>
                            </w:r>
                            <w:r w:rsidR="00563412">
                              <w:t xml:space="preserve">throughout the semester! </w:t>
                            </w:r>
                            <w:r>
                              <w:t>It</w:t>
                            </w:r>
                            <w:r w:rsidR="00563412">
                              <w:t xml:space="preserve"> is your duty to keep your notebook organized and to bring it with you to class every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72013" id="_x0000_s1028" type="#_x0000_t202" style="position:absolute;margin-left:325.5pt;margin-top:12.25pt;width:189.9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EEJwIAAE4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">
                <v:textbox>
                  <w:txbxContent>
                    <w:p w14:paraId="68605C1C" w14:textId="77777777" w:rsidR="000105AB" w:rsidRDefault="00496E48">
                      <w:r>
                        <w:t xml:space="preserve">Students should be prepared for periodic notebook checks </w:t>
                      </w:r>
                      <w:r w:rsidR="00563412">
                        <w:t xml:space="preserve">throughout the semester! </w:t>
                      </w:r>
                      <w:r>
                        <w:t>It</w:t>
                      </w:r>
                      <w:r w:rsidR="00563412">
                        <w:t xml:space="preserve"> is your duty to keep your notebook organized and to bring it with you to class every day. </w:t>
                      </w:r>
                    </w:p>
                  </w:txbxContent>
                </v:textbox>
                <w10:wrap type="square"/>
              </v:shape>
            </w:pict>
          </mc:Fallback>
        </mc:AlternateContent>
      </w:r>
      <w:r w:rsidR="00D94F92">
        <w:rPr>
          <w:rFonts w:ascii="Times New Roman" w:hAnsi="Times New Roman" w:cs="Times New Roman"/>
          <w:b/>
          <w:u w:val="single"/>
        </w:rPr>
        <w:t>Required Materials:</w:t>
      </w:r>
    </w:p>
    <w:p w14:paraId="6B92F4EC" w14:textId="77777777" w:rsidR="00D94F92" w:rsidRDefault="00D94F92" w:rsidP="00A84564">
      <w:pPr>
        <w:spacing w:after="0" w:line="240" w:lineRule="auto"/>
        <w:rPr>
          <w:rFonts w:ascii="Times New Roman" w:hAnsi="Times New Roman" w:cs="Times New Roman"/>
          <w:b/>
          <w:u w:val="single"/>
        </w:rPr>
      </w:pPr>
    </w:p>
    <w:p w14:paraId="7FCAE3F6" w14:textId="77777777" w:rsidR="00D94F92" w:rsidRDefault="00D94F92" w:rsidP="00D94F92">
      <w:pPr>
        <w:pStyle w:val="ListParagraph"/>
        <w:numPr>
          <w:ilvl w:val="0"/>
          <w:numId w:val="6"/>
        </w:numPr>
        <w:spacing w:after="0" w:line="240" w:lineRule="auto"/>
        <w:rPr>
          <w:rFonts w:ascii="Times New Roman" w:hAnsi="Times New Roman" w:cs="Times New Roman"/>
        </w:rPr>
      </w:pPr>
      <w:r w:rsidRPr="00D94F92">
        <w:rPr>
          <w:rFonts w:ascii="Times New Roman" w:hAnsi="Times New Roman" w:cs="Times New Roman"/>
        </w:rPr>
        <w:t>3-ring binder</w:t>
      </w:r>
      <w:r w:rsidR="00631683">
        <w:rPr>
          <w:rFonts w:ascii="Times New Roman" w:hAnsi="Times New Roman" w:cs="Times New Roman"/>
        </w:rPr>
        <w:t xml:space="preserve"> with loose leaf paper </w:t>
      </w:r>
    </w:p>
    <w:p w14:paraId="259859AB" w14:textId="77777777" w:rsidR="00D94F92" w:rsidRPr="000650CE" w:rsidRDefault="00631683" w:rsidP="000650C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Subject dividers </w:t>
      </w:r>
    </w:p>
    <w:p w14:paraId="60B4ADFD" w14:textId="77777777" w:rsidR="00D94F92" w:rsidRDefault="00D94F92" w:rsidP="00D94F9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Index cards</w:t>
      </w:r>
    </w:p>
    <w:p w14:paraId="0E83BDF2" w14:textId="77777777" w:rsidR="00D94F92" w:rsidRDefault="00D94F92" w:rsidP="00D94F9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Pencils, pens, and highlighters</w:t>
      </w:r>
    </w:p>
    <w:p w14:paraId="6F1AAA21" w14:textId="77777777" w:rsidR="003270BD" w:rsidRPr="00D94F92" w:rsidRDefault="003270BD" w:rsidP="00D94F9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Wake County Public Library Card</w:t>
      </w:r>
    </w:p>
    <w:p w14:paraId="6CFD9D2F" w14:textId="77777777" w:rsidR="00D94F92" w:rsidRDefault="00D94F92" w:rsidP="00A84564">
      <w:pPr>
        <w:spacing w:after="0" w:line="240" w:lineRule="auto"/>
        <w:rPr>
          <w:rFonts w:ascii="Times New Roman" w:hAnsi="Times New Roman" w:cs="Times New Roman"/>
          <w:b/>
          <w:u w:val="single"/>
        </w:rPr>
      </w:pPr>
    </w:p>
    <w:p w14:paraId="5884152D" w14:textId="77777777" w:rsidR="00A84564" w:rsidRDefault="00C30511" w:rsidP="00A84564">
      <w:pPr>
        <w:spacing w:after="0" w:line="240" w:lineRule="auto"/>
        <w:rPr>
          <w:rFonts w:ascii="Times New Roman" w:hAnsi="Times New Roman" w:cs="Times New Roman"/>
          <w:b/>
        </w:rPr>
      </w:pPr>
      <w:r w:rsidRPr="00AD414E">
        <w:rPr>
          <w:rFonts w:ascii="Times New Roman" w:hAnsi="Times New Roman" w:cs="Times New Roman"/>
          <w:b/>
          <w:u w:val="single"/>
        </w:rPr>
        <w:t>Grading criteria for the semester</w:t>
      </w:r>
      <w:r w:rsidR="00B46F03">
        <w:rPr>
          <w:rFonts w:ascii="Times New Roman" w:hAnsi="Times New Roman" w:cs="Times New Roman"/>
          <w:b/>
          <w:u w:val="single"/>
        </w:rPr>
        <w:t xml:space="preserve"> </w:t>
      </w:r>
      <w:r w:rsidRPr="00AD414E">
        <w:rPr>
          <w:rFonts w:ascii="Times New Roman" w:hAnsi="Times New Roman" w:cs="Times New Roman"/>
          <w:b/>
          <w:u w:val="single"/>
        </w:rPr>
        <w:t xml:space="preserve">(including the NCFE </w:t>
      </w:r>
      <w:r w:rsidR="00FE007E">
        <w:rPr>
          <w:rFonts w:ascii="Times New Roman" w:hAnsi="Times New Roman" w:cs="Times New Roman"/>
          <w:b/>
          <w:u w:val="single"/>
        </w:rPr>
        <w:t>final exam)</w:t>
      </w:r>
    </w:p>
    <w:p w14:paraId="5E2D37FC" w14:textId="77777777" w:rsidR="00B46F03" w:rsidRDefault="00B46F03" w:rsidP="00A84564">
      <w:pPr>
        <w:spacing w:after="0" w:line="240" w:lineRule="auto"/>
        <w:rPr>
          <w:rFonts w:ascii="Times New Roman" w:eastAsia="Times New Roman" w:hAnsi="Times New Roman" w:cs="Times New Roman"/>
        </w:rPr>
      </w:pPr>
    </w:p>
    <w:p w14:paraId="07C9BA2F" w14:textId="77777777" w:rsidR="00B46F03" w:rsidRDefault="001F0B61" w:rsidP="00A84564">
      <w:pPr>
        <w:spacing w:after="0" w:line="240" w:lineRule="auto"/>
        <w:rPr>
          <w:rFonts w:ascii="Times New Roman" w:eastAsia="Times New Roman" w:hAnsi="Times New Roman" w:cs="Times New Roman"/>
        </w:rPr>
      </w:pPr>
      <w:r>
        <w:rPr>
          <w:rFonts w:ascii="Times New Roman" w:eastAsia="Times New Roman" w:hAnsi="Times New Roman" w:cs="Times New Roman"/>
        </w:rPr>
        <w:t>Q1-</w:t>
      </w:r>
      <w:r w:rsidR="005D651C">
        <w:rPr>
          <w:rFonts w:ascii="Times New Roman" w:eastAsia="Times New Roman" w:hAnsi="Times New Roman" w:cs="Times New Roman"/>
        </w:rPr>
        <w:t xml:space="preserve"> 40%</w:t>
      </w:r>
    </w:p>
    <w:p w14:paraId="60F8454F" w14:textId="77777777" w:rsidR="001F0B61" w:rsidRPr="00FE007E" w:rsidRDefault="001F0B61" w:rsidP="00A84564">
      <w:pPr>
        <w:spacing w:after="0" w:line="240" w:lineRule="auto"/>
        <w:rPr>
          <w:rFonts w:ascii="Times New Roman" w:eastAsia="Times New Roman" w:hAnsi="Times New Roman" w:cs="Times New Roman"/>
        </w:rPr>
      </w:pPr>
    </w:p>
    <w:p w14:paraId="2F87D64B" w14:textId="77777777" w:rsidR="00B46F03" w:rsidRDefault="001F0B61" w:rsidP="00A84564">
      <w:pPr>
        <w:spacing w:after="0" w:line="240" w:lineRule="auto"/>
        <w:rPr>
          <w:rFonts w:ascii="Times New Roman" w:eastAsia="Times New Roman" w:hAnsi="Times New Roman" w:cs="Times New Roman"/>
        </w:rPr>
      </w:pPr>
      <w:r>
        <w:rPr>
          <w:rFonts w:ascii="Times New Roman" w:eastAsia="Times New Roman" w:hAnsi="Times New Roman" w:cs="Times New Roman"/>
        </w:rPr>
        <w:t>Q2-</w:t>
      </w:r>
      <w:r w:rsidR="005D651C">
        <w:rPr>
          <w:rFonts w:ascii="Times New Roman" w:eastAsia="Times New Roman" w:hAnsi="Times New Roman" w:cs="Times New Roman"/>
        </w:rPr>
        <w:t xml:space="preserve"> 40%</w:t>
      </w:r>
    </w:p>
    <w:p w14:paraId="0934D8FC" w14:textId="77777777" w:rsidR="001F0B61" w:rsidRPr="00FE007E" w:rsidRDefault="001F0B61" w:rsidP="00A84564">
      <w:pPr>
        <w:spacing w:after="0" w:line="240" w:lineRule="auto"/>
        <w:rPr>
          <w:rFonts w:ascii="Times New Roman" w:eastAsia="Times New Roman" w:hAnsi="Times New Roman" w:cs="Times New Roman"/>
        </w:rPr>
      </w:pPr>
    </w:p>
    <w:p w14:paraId="4B74F7F0" w14:textId="77777777" w:rsidR="00B46F03" w:rsidRPr="00FE007E" w:rsidRDefault="00D96C75" w:rsidP="00A84564">
      <w:pPr>
        <w:spacing w:after="0" w:line="240" w:lineRule="auto"/>
        <w:rPr>
          <w:rFonts w:ascii="Times New Roman" w:eastAsia="Times New Roman" w:hAnsi="Times New Roman" w:cs="Times New Roman"/>
        </w:rPr>
      </w:pPr>
      <w:r>
        <w:rPr>
          <w:rFonts w:ascii="Times New Roman" w:eastAsia="Times New Roman" w:hAnsi="Times New Roman" w:cs="Times New Roman"/>
        </w:rPr>
        <w:t>North Carolina Final E</w:t>
      </w:r>
      <w:r w:rsidR="001F0B61">
        <w:rPr>
          <w:rFonts w:ascii="Times New Roman" w:eastAsia="Times New Roman" w:hAnsi="Times New Roman" w:cs="Times New Roman"/>
        </w:rPr>
        <w:t xml:space="preserve">xam – </w:t>
      </w:r>
      <w:r w:rsidR="005D651C">
        <w:rPr>
          <w:rFonts w:ascii="Times New Roman" w:eastAsia="Times New Roman" w:hAnsi="Times New Roman" w:cs="Times New Roman"/>
        </w:rPr>
        <w:t>20%</w:t>
      </w:r>
    </w:p>
    <w:p w14:paraId="61589B76" w14:textId="77777777" w:rsidR="00B46F03" w:rsidRDefault="00B46F03" w:rsidP="00C30511">
      <w:pPr>
        <w:spacing w:after="0" w:line="240" w:lineRule="auto"/>
        <w:rPr>
          <w:rFonts w:ascii="Times New Roman" w:hAnsi="Times New Roman" w:cs="Times New Roman"/>
        </w:rPr>
      </w:pPr>
    </w:p>
    <w:p w14:paraId="1F50DF93" w14:textId="77777777" w:rsidR="00506968" w:rsidRDefault="00506968" w:rsidP="00C30511">
      <w:pPr>
        <w:spacing w:after="0" w:line="240" w:lineRule="auto"/>
        <w:rPr>
          <w:rFonts w:ascii="Times New Roman" w:hAnsi="Times New Roman" w:cs="Times New Roman"/>
        </w:rPr>
      </w:pPr>
    </w:p>
    <w:p w14:paraId="7C9DDED8" w14:textId="77777777" w:rsidR="00506968" w:rsidRDefault="001F0B61" w:rsidP="00C30511">
      <w:pPr>
        <w:spacing w:after="0" w:line="240" w:lineRule="auto"/>
        <w:rPr>
          <w:rFonts w:ascii="Times New Roman" w:hAnsi="Times New Roman" w:cs="Times New Roman"/>
        </w:rPr>
      </w:pPr>
      <w:r>
        <w:rPr>
          <w:rFonts w:ascii="Times New Roman" w:hAnsi="Times New Roman" w:cs="Times New Roman"/>
        </w:rPr>
        <w:t xml:space="preserve">*Note: ADMHS follows a 10-point grading scale </w:t>
      </w:r>
    </w:p>
    <w:p w14:paraId="4F7AF982" w14:textId="77777777" w:rsidR="005D651C" w:rsidRPr="00A320D2" w:rsidRDefault="000B7F15" w:rsidP="00A320D2">
      <w:pPr>
        <w:spacing w:after="0" w:line="240" w:lineRule="auto"/>
        <w:rPr>
          <w:rFonts w:ascii="Times New Roman" w:eastAsiaTheme="minorHAnsi" w:hAnsi="Times New Roman" w:cs="Times New Roman"/>
          <w:b/>
          <w:bCs/>
          <w:u w:val="single"/>
        </w:rPr>
      </w:pPr>
      <w:r>
        <w:rPr>
          <w:rFonts w:ascii="Times New Roman" w:eastAsia="Times New Roman" w:hAnsi="Times New Roman" w:cs="Times New Roman"/>
          <w:b/>
          <w:u w:val="single"/>
        </w:rPr>
        <w:t>Grading Plan</w:t>
      </w:r>
      <w:r w:rsidR="005D651C">
        <w:rPr>
          <w:rFonts w:ascii="Times New Roman" w:eastAsiaTheme="minorHAnsi" w:hAnsi="Times New Roman" w:cs="Times New Roman"/>
          <w:b/>
          <w:bCs/>
          <w:u w:val="single"/>
        </w:rPr>
        <w:tab/>
      </w:r>
      <w:r w:rsidR="005D651C">
        <w:rPr>
          <w:rFonts w:ascii="Times New Roman" w:eastAsiaTheme="minorHAnsi" w:hAnsi="Times New Roman" w:cs="Times New Roman"/>
          <w:b/>
          <w:bCs/>
          <w:u w:val="single"/>
        </w:rPr>
        <w:tab/>
      </w:r>
      <w:r w:rsidR="005D651C">
        <w:rPr>
          <w:rFonts w:ascii="Times New Roman" w:eastAsiaTheme="minorHAnsi" w:hAnsi="Times New Roman" w:cs="Times New Roman"/>
          <w:b/>
          <w:bCs/>
          <w:u w:val="single"/>
        </w:rPr>
        <w:tab/>
      </w:r>
      <w:r w:rsidR="005D651C">
        <w:rPr>
          <w:rFonts w:ascii="Times New Roman" w:eastAsiaTheme="minorHAnsi" w:hAnsi="Times New Roman" w:cs="Times New Roman"/>
          <w:b/>
          <w:bCs/>
          <w:u w:val="single"/>
        </w:rPr>
        <w:tab/>
      </w:r>
      <w:r w:rsidR="005D651C">
        <w:rPr>
          <w:rFonts w:ascii="Times New Roman" w:eastAsiaTheme="minorHAnsi" w:hAnsi="Times New Roman" w:cs="Times New Roman"/>
          <w:b/>
          <w:bCs/>
          <w:u w:val="single"/>
        </w:rPr>
        <w:tab/>
        <w:t xml:space="preserve"> Academic</w:t>
      </w:r>
      <w:r w:rsidR="005D651C">
        <w:rPr>
          <w:rFonts w:ascii="Times New Roman" w:eastAsiaTheme="minorHAnsi" w:hAnsi="Times New Roman" w:cs="Times New Roman"/>
          <w:b/>
          <w:bCs/>
          <w:u w:val="single"/>
        </w:rPr>
        <w:tab/>
      </w:r>
      <w:r w:rsidR="005D651C">
        <w:rPr>
          <w:rFonts w:ascii="Times New Roman" w:eastAsiaTheme="minorHAnsi" w:hAnsi="Times New Roman" w:cs="Times New Roman"/>
          <w:b/>
          <w:bCs/>
          <w:u w:val="single"/>
        </w:rPr>
        <w:tab/>
        <w:t>Honors</w:t>
      </w:r>
      <w:r w:rsidR="005D651C">
        <w:rPr>
          <w:rFonts w:ascii="Times New Roman" w:eastAsiaTheme="minorHAnsi" w:hAnsi="Times New Roman" w:cs="Times New Roman"/>
          <w:b/>
          <w:bCs/>
          <w:u w:val="single"/>
        </w:rPr>
        <w:tab/>
      </w:r>
      <w:r w:rsidR="005D651C">
        <w:rPr>
          <w:rFonts w:ascii="Times New Roman" w:eastAsiaTheme="minorHAnsi" w:hAnsi="Times New Roman" w:cs="Times New Roman"/>
          <w:b/>
          <w:bCs/>
          <w:u w:val="single"/>
        </w:rPr>
        <w:tab/>
      </w:r>
    </w:p>
    <w:p w14:paraId="3BC2BF94" w14:textId="77777777" w:rsidR="005D651C" w:rsidRDefault="005D651C" w:rsidP="005D651C">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Tests/Projects/Assessments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30%</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35%</w:t>
      </w:r>
    </w:p>
    <w:p w14:paraId="393C51F4" w14:textId="77777777" w:rsidR="005D651C" w:rsidRDefault="005D651C" w:rsidP="005D651C">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Writing</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25%</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25%</w:t>
      </w:r>
    </w:p>
    <w:p w14:paraId="5A20D887" w14:textId="77777777" w:rsidR="005D651C" w:rsidRDefault="005D651C" w:rsidP="005D651C">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Quizzes</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20%</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20%</w:t>
      </w:r>
      <w:r>
        <w:rPr>
          <w:rFonts w:ascii="Times New Roman" w:eastAsiaTheme="minorHAnsi" w:hAnsi="Times New Roman" w:cs="Times New Roman"/>
        </w:rPr>
        <w:tab/>
      </w:r>
    </w:p>
    <w:p w14:paraId="391F998C" w14:textId="77777777" w:rsidR="005D651C" w:rsidRDefault="005D651C" w:rsidP="005D651C">
      <w:pPr>
        <w:autoSpaceDE w:val="0"/>
        <w:autoSpaceDN w:val="0"/>
        <w:adjustRightInd w:val="0"/>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Classwork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15%</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10%</w:t>
      </w:r>
      <w:r>
        <w:rPr>
          <w:rFonts w:ascii="Times New Roman" w:eastAsiaTheme="minorHAnsi" w:hAnsi="Times New Roman" w:cs="Times New Roman"/>
        </w:rPr>
        <w:tab/>
      </w:r>
    </w:p>
    <w:p w14:paraId="0C5255EC" w14:textId="77777777" w:rsidR="005D651C" w:rsidRDefault="005D651C" w:rsidP="005D651C">
      <w:pPr>
        <w:spacing w:after="0" w:line="240" w:lineRule="auto"/>
        <w:rPr>
          <w:rFonts w:ascii="Times New Roman" w:eastAsia="Times New Roman" w:hAnsi="Times New Roman" w:cs="Times New Roman"/>
          <w:b/>
          <w:u w:val="single"/>
        </w:rPr>
      </w:pPr>
      <w:r>
        <w:rPr>
          <w:rFonts w:ascii="Times New Roman" w:eastAsiaTheme="minorHAnsi" w:hAnsi="Times New Roman" w:cs="Times New Roman"/>
        </w:rPr>
        <w:t>Homework</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10%</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10%</w:t>
      </w:r>
    </w:p>
    <w:p w14:paraId="4DB6EBD7" w14:textId="77777777" w:rsidR="000B7F15" w:rsidRDefault="000B7F15" w:rsidP="000B7F15">
      <w:pPr>
        <w:tabs>
          <w:tab w:val="left" w:pos="8250"/>
        </w:tabs>
        <w:spacing w:after="0" w:line="240" w:lineRule="auto"/>
        <w:rPr>
          <w:rFonts w:ascii="Times New Roman" w:eastAsia="Times New Roman" w:hAnsi="Times New Roman" w:cs="Times New Roman"/>
        </w:rPr>
      </w:pPr>
    </w:p>
    <w:p w14:paraId="7D827E47" w14:textId="77777777" w:rsidR="000B7F15" w:rsidRDefault="00031536" w:rsidP="00CF0FFA">
      <w:pPr>
        <w:spacing w:after="0" w:line="240" w:lineRule="auto"/>
        <w:rPr>
          <w:rFonts w:ascii="Times New Roman" w:eastAsia="Times New Roman" w:hAnsi="Times New Roman" w:cs="Times New Roman"/>
          <w:b/>
          <w:u w:val="single"/>
        </w:rPr>
      </w:pPr>
      <w:r w:rsidRPr="00031536">
        <w:rPr>
          <w:rFonts w:ascii="Times New Roman" w:eastAsia="Times New Roman" w:hAnsi="Times New Roman" w:cs="Times New Roman"/>
          <w:b/>
          <w:u w:val="single"/>
        </w:rPr>
        <w:t>Advantage Time</w:t>
      </w:r>
      <w:r>
        <w:rPr>
          <w:rFonts w:ascii="Times New Roman" w:eastAsia="Times New Roman" w:hAnsi="Times New Roman" w:cs="Times New Roman"/>
          <w:b/>
          <w:u w:val="single"/>
        </w:rPr>
        <w:t xml:space="preserve"> Information </w:t>
      </w:r>
    </w:p>
    <w:p w14:paraId="12336E92" w14:textId="77777777" w:rsidR="00A320D2" w:rsidRPr="00A320D2" w:rsidRDefault="00A320D2" w:rsidP="00CF0FFA">
      <w:pPr>
        <w:spacing w:after="0" w:line="240" w:lineRule="auto"/>
        <w:rPr>
          <w:rFonts w:ascii="Times New Roman" w:eastAsia="Times New Roman" w:hAnsi="Times New Roman" w:cs="Times New Roman"/>
          <w:b/>
          <w:u w:val="single"/>
        </w:rPr>
      </w:pPr>
    </w:p>
    <w:p w14:paraId="5A25856B" w14:textId="77777777" w:rsidR="00031536" w:rsidRDefault="005218F8" w:rsidP="00CF0FFA">
      <w:pPr>
        <w:spacing w:after="0" w:line="240" w:lineRule="auto"/>
        <w:rPr>
          <w:rFonts w:ascii="Times New Roman" w:eastAsia="Times New Roman" w:hAnsi="Times New Roman" w:cs="Times New Roman"/>
        </w:rPr>
      </w:pPr>
      <w:r>
        <w:rPr>
          <w:rFonts w:ascii="Times New Roman" w:eastAsia="Times New Roman" w:hAnsi="Times New Roman" w:cs="Times New Roman"/>
        </w:rPr>
        <w:t>Students who have below a</w:t>
      </w:r>
      <w:r w:rsidR="00496E48">
        <w:rPr>
          <w:rFonts w:ascii="Times New Roman" w:eastAsia="Times New Roman" w:hAnsi="Times New Roman" w:cs="Times New Roman"/>
        </w:rPr>
        <w:t xml:space="preserve"> 75</w:t>
      </w:r>
      <w:r w:rsidR="003270BD">
        <w:rPr>
          <w:rFonts w:ascii="Times New Roman" w:eastAsia="Times New Roman" w:hAnsi="Times New Roman" w:cs="Times New Roman"/>
        </w:rPr>
        <w:t>% or any missing work are required by Athens Drive Magnet High School Policy to complete the scheduled Advantage Time</w:t>
      </w:r>
      <w:r w:rsidR="002B592C">
        <w:rPr>
          <w:rFonts w:ascii="Times New Roman" w:eastAsia="Times New Roman" w:hAnsi="Times New Roman" w:cs="Times New Roman"/>
        </w:rPr>
        <w:t xml:space="preserve"> for that class, approximately 24 mins per class per week</w:t>
      </w:r>
      <w:r w:rsidR="003270BD">
        <w:rPr>
          <w:rFonts w:ascii="Times New Roman" w:eastAsia="Times New Roman" w:hAnsi="Times New Roman" w:cs="Times New Roman"/>
        </w:rPr>
        <w:t xml:space="preserve"> (see Athens daily schedule for more information)</w:t>
      </w:r>
      <w:r w:rsidR="002B592C">
        <w:rPr>
          <w:rFonts w:ascii="Times New Roman" w:eastAsia="Times New Roman" w:hAnsi="Times New Roman" w:cs="Times New Roman"/>
        </w:rPr>
        <w:t xml:space="preserve">. </w:t>
      </w:r>
    </w:p>
    <w:p w14:paraId="6C7C446B" w14:textId="77777777" w:rsidR="00896928" w:rsidRPr="00896928" w:rsidRDefault="00896928" w:rsidP="00896928">
      <w:pPr>
        <w:spacing w:before="180" w:after="0" w:line="240" w:lineRule="auto"/>
        <w:rPr>
          <w:rFonts w:ascii="Times New Roman" w:eastAsia="Times New Roman" w:hAnsi="Times New Roman" w:cs="Times New Roman"/>
          <w:b/>
          <w:color w:val="000000"/>
          <w:kern w:val="24"/>
          <w:u w:val="single"/>
        </w:rPr>
      </w:pPr>
      <w:r w:rsidRPr="00896928">
        <w:rPr>
          <w:rFonts w:ascii="Times New Roman" w:eastAsia="Times New Roman" w:hAnsi="Times New Roman" w:cs="Times New Roman"/>
          <w:b/>
          <w:color w:val="000000"/>
          <w:kern w:val="24"/>
          <w:u w:val="single"/>
        </w:rPr>
        <w:t xml:space="preserve">Makeup Work </w:t>
      </w:r>
    </w:p>
    <w:p w14:paraId="7659A1F2" w14:textId="77777777" w:rsidR="00896928" w:rsidRPr="00896928" w:rsidRDefault="00896928" w:rsidP="00896928">
      <w:pPr>
        <w:spacing w:before="180" w:after="0" w:line="240" w:lineRule="auto"/>
        <w:rPr>
          <w:rFonts w:ascii="Times New Roman" w:eastAsia="Times New Roman" w:hAnsi="Times New Roman" w:cs="Times New Roman"/>
        </w:rPr>
      </w:pPr>
      <w:r w:rsidRPr="00896928">
        <w:rPr>
          <w:rFonts w:ascii="Times New Roman" w:eastAsia="Times New Roman" w:hAnsi="Times New Roman" w:cs="Times New Roman"/>
          <w:color w:val="000000"/>
          <w:kern w:val="24"/>
        </w:rPr>
        <w:t>It is the responsibility of the student to obtain and complete any worked missed due to an absence. Missing work due to an absence must be made up in a timely manner. If you’re out for one day, you have one day to make the work up. Two days for a two-day long absence, three for a three-day long, etc. It is my expectation that you make up tests and quizzes du</w:t>
      </w:r>
      <w:r>
        <w:rPr>
          <w:rFonts w:ascii="Times New Roman" w:eastAsia="Times New Roman" w:hAnsi="Times New Roman" w:cs="Times New Roman"/>
          <w:color w:val="000000"/>
          <w:kern w:val="24"/>
        </w:rPr>
        <w:t xml:space="preserve">ring the next Advantage Time. </w:t>
      </w:r>
    </w:p>
    <w:p w14:paraId="67A6C277" w14:textId="77777777" w:rsidR="00896928" w:rsidRPr="00896928" w:rsidRDefault="00896928" w:rsidP="00896928">
      <w:pPr>
        <w:spacing w:before="180" w:after="0" w:line="240" w:lineRule="auto"/>
        <w:rPr>
          <w:rFonts w:ascii="Times New Roman" w:eastAsia="Times New Roman" w:hAnsi="Times New Roman" w:cs="Times New Roman"/>
          <w:u w:val="single"/>
        </w:rPr>
      </w:pPr>
      <w:r w:rsidRPr="00896928">
        <w:rPr>
          <w:rFonts w:ascii="Times New Roman" w:eastAsia="Times New Roman" w:hAnsi="Times New Roman" w:cs="Times New Roman"/>
          <w:b/>
          <w:bCs/>
          <w:color w:val="000000"/>
          <w:kern w:val="24"/>
          <w:u w:val="single"/>
        </w:rPr>
        <w:t>Late Work</w:t>
      </w:r>
    </w:p>
    <w:p w14:paraId="037F2B52" w14:textId="77777777" w:rsidR="00896928" w:rsidRPr="00896928" w:rsidRDefault="00896928" w:rsidP="00896928">
      <w:pPr>
        <w:spacing w:before="180" w:after="0" w:line="240" w:lineRule="auto"/>
        <w:rPr>
          <w:rFonts w:ascii="Times New Roman" w:eastAsia="Times New Roman" w:hAnsi="Times New Roman" w:cs="Times New Roman"/>
          <w:b/>
          <w:bCs/>
          <w:color w:val="000000"/>
          <w:kern w:val="24"/>
        </w:rPr>
      </w:pPr>
      <w:r w:rsidRPr="00896928">
        <w:rPr>
          <w:rFonts w:ascii="Times New Roman" w:eastAsia="Times New Roman" w:hAnsi="Times New Roman" w:cs="Times New Roman"/>
          <w:color w:val="000000"/>
          <w:kern w:val="24"/>
        </w:rPr>
        <w:lastRenderedPageBreak/>
        <w:t>5 points will be deducted for each day an assignment is late.</w:t>
      </w:r>
    </w:p>
    <w:p w14:paraId="40ADA555" w14:textId="77777777" w:rsidR="00896928" w:rsidRPr="00896928" w:rsidRDefault="00896928" w:rsidP="00896928">
      <w:pPr>
        <w:spacing w:before="180" w:after="0" w:line="240" w:lineRule="auto"/>
        <w:rPr>
          <w:rFonts w:ascii="Times New Roman" w:eastAsia="Times New Roman" w:hAnsi="Times New Roman" w:cs="Times New Roman"/>
          <w:u w:val="single"/>
        </w:rPr>
      </w:pPr>
      <w:r w:rsidRPr="00896928">
        <w:rPr>
          <w:rFonts w:ascii="Times New Roman" w:eastAsia="Times New Roman" w:hAnsi="Times New Roman" w:cs="Times New Roman"/>
          <w:b/>
          <w:bCs/>
          <w:color w:val="000000"/>
          <w:kern w:val="24"/>
          <w:u w:val="single"/>
        </w:rPr>
        <w:t xml:space="preserve">Missing Work </w:t>
      </w:r>
    </w:p>
    <w:p w14:paraId="60AC7EBA" w14:textId="77777777" w:rsidR="00896928" w:rsidRPr="00A320D2" w:rsidRDefault="00896928" w:rsidP="00A320D2">
      <w:pPr>
        <w:pStyle w:val="ListParagraph"/>
        <w:numPr>
          <w:ilvl w:val="0"/>
          <w:numId w:val="11"/>
        </w:numPr>
        <w:spacing w:before="180" w:after="0" w:line="240" w:lineRule="auto"/>
        <w:rPr>
          <w:rFonts w:ascii="Times New Roman" w:eastAsia="Times New Roman" w:hAnsi="Times New Roman" w:cs="Times New Roman"/>
        </w:rPr>
      </w:pPr>
      <w:r w:rsidRPr="00A320D2">
        <w:rPr>
          <w:rFonts w:ascii="Times New Roman" w:eastAsia="Times New Roman" w:hAnsi="Times New Roman" w:cs="Times New Roman"/>
          <w:color w:val="000000"/>
          <w:kern w:val="24"/>
        </w:rPr>
        <w:t xml:space="preserve">Mid-unit projects, homework, and classwork are due by the end of the unit. </w:t>
      </w:r>
    </w:p>
    <w:p w14:paraId="54867F09" w14:textId="77777777" w:rsidR="00896928" w:rsidRPr="00A320D2" w:rsidRDefault="00896928" w:rsidP="00A320D2">
      <w:pPr>
        <w:pStyle w:val="ListParagraph"/>
        <w:numPr>
          <w:ilvl w:val="0"/>
          <w:numId w:val="11"/>
        </w:numPr>
        <w:spacing w:before="180" w:after="0" w:line="240" w:lineRule="auto"/>
        <w:rPr>
          <w:rFonts w:ascii="Times New Roman" w:eastAsia="Times New Roman" w:hAnsi="Times New Roman" w:cs="Times New Roman"/>
        </w:rPr>
      </w:pPr>
      <w:r w:rsidRPr="00A320D2">
        <w:rPr>
          <w:rFonts w:ascii="Times New Roman" w:eastAsia="Times New Roman" w:hAnsi="Times New Roman" w:cs="Times New Roman"/>
          <w:color w:val="000000"/>
          <w:kern w:val="24"/>
        </w:rPr>
        <w:t xml:space="preserve">Final projects, tests, quizzes, or papers are due within one week, unless there are extenuating circumstances. </w:t>
      </w:r>
    </w:p>
    <w:p w14:paraId="46C45177" w14:textId="77777777" w:rsidR="00896928" w:rsidRPr="00A320D2" w:rsidRDefault="00896928" w:rsidP="00A320D2">
      <w:pPr>
        <w:pStyle w:val="ListParagraph"/>
        <w:numPr>
          <w:ilvl w:val="0"/>
          <w:numId w:val="11"/>
        </w:numPr>
        <w:spacing w:before="180" w:after="0" w:line="240" w:lineRule="auto"/>
        <w:rPr>
          <w:rFonts w:ascii="Times New Roman" w:eastAsia="Times New Roman" w:hAnsi="Times New Roman" w:cs="Times New Roman"/>
          <w:color w:val="000000"/>
          <w:kern w:val="24"/>
        </w:rPr>
      </w:pPr>
      <w:r w:rsidRPr="00A320D2">
        <w:rPr>
          <w:rFonts w:ascii="Times New Roman" w:eastAsia="Times New Roman" w:hAnsi="Times New Roman" w:cs="Times New Roman"/>
          <w:color w:val="000000"/>
          <w:kern w:val="24"/>
        </w:rPr>
        <w:t xml:space="preserve">All final unit work is due by the end of the quarter. </w:t>
      </w:r>
    </w:p>
    <w:p w14:paraId="747609DC" w14:textId="77777777" w:rsidR="00896928" w:rsidRPr="00896928" w:rsidRDefault="00896928" w:rsidP="00896928">
      <w:pPr>
        <w:spacing w:before="180" w:after="0" w:line="240" w:lineRule="auto"/>
        <w:rPr>
          <w:rFonts w:ascii="Times New Roman" w:eastAsia="Times New Roman" w:hAnsi="Times New Roman" w:cs="Times New Roman"/>
          <w:u w:val="single"/>
        </w:rPr>
      </w:pPr>
      <w:r w:rsidRPr="00896928">
        <w:rPr>
          <w:rFonts w:ascii="Times New Roman" w:eastAsia="Times New Roman" w:hAnsi="Times New Roman" w:cs="Times New Roman"/>
          <w:b/>
          <w:bCs/>
          <w:color w:val="000000"/>
          <w:kern w:val="24"/>
          <w:u w:val="single"/>
        </w:rPr>
        <w:t>Test Corrections</w:t>
      </w:r>
    </w:p>
    <w:p w14:paraId="6F652FA2" w14:textId="77777777" w:rsidR="00896928" w:rsidRPr="00896928" w:rsidRDefault="00896928" w:rsidP="00896928">
      <w:pPr>
        <w:spacing w:before="180" w:after="0" w:line="240" w:lineRule="auto"/>
        <w:rPr>
          <w:rFonts w:ascii="Times New Roman" w:eastAsia="Times New Roman" w:hAnsi="Times New Roman" w:cs="Times New Roman"/>
        </w:rPr>
      </w:pPr>
      <w:r w:rsidRPr="00896928">
        <w:rPr>
          <w:rFonts w:ascii="Times New Roman" w:eastAsia="Times New Roman" w:hAnsi="Times New Roman" w:cs="Times New Roman"/>
          <w:color w:val="000000"/>
          <w:kern w:val="24"/>
        </w:rPr>
        <w:t>Academic students only</w:t>
      </w:r>
      <w:r w:rsidRPr="00896928">
        <w:rPr>
          <w:rFonts w:ascii="Times New Roman" w:eastAsia="Times New Roman" w:hAnsi="Times New Roman" w:cs="Times New Roman"/>
          <w:color w:val="000000"/>
          <w:kern w:val="24"/>
          <w:u w:val="single"/>
        </w:rPr>
        <w:t xml:space="preserve"> </w:t>
      </w:r>
      <w:r w:rsidRPr="00896928">
        <w:rPr>
          <w:rFonts w:ascii="Times New Roman" w:eastAsia="Times New Roman" w:hAnsi="Times New Roman" w:cs="Times New Roman"/>
          <w:color w:val="000000"/>
          <w:kern w:val="24"/>
        </w:rPr>
        <w:t xml:space="preserve">are allowed to complete test corrections for half-credit. Test corrections must be completed within one week of receiving the test back. </w:t>
      </w:r>
    </w:p>
    <w:p w14:paraId="17E15DA7" w14:textId="77777777" w:rsidR="00896928" w:rsidRPr="00896928" w:rsidRDefault="00896928" w:rsidP="00896928">
      <w:pPr>
        <w:spacing w:before="180" w:after="0" w:line="240" w:lineRule="auto"/>
        <w:rPr>
          <w:rFonts w:ascii="Times New Roman" w:eastAsia="Times New Roman" w:hAnsi="Times New Roman" w:cs="Times New Roman"/>
          <w:u w:val="single"/>
        </w:rPr>
      </w:pPr>
      <w:r w:rsidRPr="00896928">
        <w:rPr>
          <w:rFonts w:ascii="Times New Roman" w:eastAsia="Times New Roman" w:hAnsi="Times New Roman" w:cs="Times New Roman"/>
          <w:b/>
          <w:bCs/>
          <w:color w:val="000000"/>
          <w:kern w:val="24"/>
          <w:u w:val="single"/>
        </w:rPr>
        <w:t>Paper/Project Corrections</w:t>
      </w:r>
    </w:p>
    <w:p w14:paraId="3BD296A0" w14:textId="77777777" w:rsidR="00896928" w:rsidRPr="00896928" w:rsidRDefault="00896928" w:rsidP="00896928">
      <w:pPr>
        <w:spacing w:before="180" w:after="0" w:line="240" w:lineRule="auto"/>
        <w:rPr>
          <w:rFonts w:ascii="Times New Roman" w:eastAsia="Times New Roman" w:hAnsi="Times New Roman" w:cs="Times New Roman"/>
        </w:rPr>
      </w:pPr>
      <w:r w:rsidRPr="00896928">
        <w:rPr>
          <w:rFonts w:ascii="Times New Roman" w:eastAsia="Times New Roman" w:hAnsi="Times New Roman" w:cs="Times New Roman"/>
          <w:color w:val="000000"/>
          <w:kern w:val="24"/>
        </w:rPr>
        <w:t xml:space="preserve">Honors and Academic students can complete paper and projections corrections. Corrections are due within one week of receiving the graded assignment. Honors students can earn back half credit and Academic students can earn full credit. </w:t>
      </w:r>
    </w:p>
    <w:p w14:paraId="18E9527E" w14:textId="77777777" w:rsidR="000B7F15" w:rsidRPr="00896928" w:rsidRDefault="000B7F15" w:rsidP="00CF0FFA">
      <w:pPr>
        <w:spacing w:after="0" w:line="240" w:lineRule="auto"/>
        <w:rPr>
          <w:rFonts w:ascii="Times New Roman" w:eastAsia="Times New Roman" w:hAnsi="Times New Roman" w:cs="Times New Roman"/>
        </w:rPr>
      </w:pPr>
    </w:p>
    <w:p w14:paraId="4A0E617F" w14:textId="77777777" w:rsidR="00A320D2" w:rsidRDefault="000B7F15" w:rsidP="00CF0FFA">
      <w:pPr>
        <w:spacing w:after="0" w:line="240" w:lineRule="auto"/>
        <w:rPr>
          <w:rFonts w:ascii="Times New Roman" w:eastAsia="Times New Roman" w:hAnsi="Times New Roman" w:cs="Times New Roman"/>
          <w:b/>
          <w:u w:val="single"/>
        </w:rPr>
      </w:pPr>
      <w:r w:rsidRPr="00896928">
        <w:rPr>
          <w:rFonts w:ascii="Times New Roman" w:eastAsia="Times New Roman" w:hAnsi="Times New Roman" w:cs="Times New Roman"/>
          <w:b/>
          <w:u w:val="single"/>
        </w:rPr>
        <w:t>Tardy Policy</w:t>
      </w:r>
      <w:r w:rsidR="000105AB" w:rsidRPr="00896928">
        <w:rPr>
          <w:rFonts w:ascii="Times New Roman" w:eastAsia="Times New Roman" w:hAnsi="Times New Roman" w:cs="Times New Roman"/>
          <w:b/>
          <w:u w:val="single"/>
        </w:rPr>
        <w:t xml:space="preserve"> </w:t>
      </w:r>
    </w:p>
    <w:p w14:paraId="24BF280B" w14:textId="77777777" w:rsidR="00A320D2" w:rsidRDefault="00A320D2" w:rsidP="00CF0FFA">
      <w:pPr>
        <w:spacing w:after="0" w:line="240" w:lineRule="auto"/>
        <w:rPr>
          <w:rFonts w:ascii="Times New Roman" w:eastAsia="Times New Roman" w:hAnsi="Times New Roman" w:cs="Times New Roman"/>
          <w:b/>
          <w:u w:val="single"/>
        </w:rPr>
      </w:pPr>
    </w:p>
    <w:p w14:paraId="546FFED8" w14:textId="77777777" w:rsidR="000105AB" w:rsidRDefault="000105AB" w:rsidP="00CF0F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will adhere to the ADHS tardy policy. </w:t>
      </w:r>
    </w:p>
    <w:p w14:paraId="67907DEE" w14:textId="77777777" w:rsidR="00A320D2" w:rsidRDefault="00A320D2" w:rsidP="00CF0FFA">
      <w:pPr>
        <w:spacing w:after="0" w:line="240" w:lineRule="auto"/>
        <w:rPr>
          <w:rFonts w:ascii="Times New Roman" w:eastAsia="Times New Roman" w:hAnsi="Times New Roman" w:cs="Times New Roman"/>
        </w:rPr>
      </w:pPr>
    </w:p>
    <w:p w14:paraId="2D3C0F05" w14:textId="77777777" w:rsidR="00A320D2" w:rsidRDefault="00A320D2" w:rsidP="00A320D2">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Plagiarism</w:t>
      </w:r>
    </w:p>
    <w:p w14:paraId="7418FA72" w14:textId="77777777" w:rsidR="00A320D2" w:rsidRPr="00A320D2" w:rsidRDefault="00A320D2" w:rsidP="00A320D2">
      <w:pPr>
        <w:spacing w:after="0" w:line="240" w:lineRule="auto"/>
        <w:rPr>
          <w:rFonts w:ascii="Times New Roman" w:eastAsia="Times New Roman" w:hAnsi="Times New Roman" w:cs="Times New Roman"/>
          <w:b/>
        </w:rPr>
      </w:pPr>
    </w:p>
    <w:p w14:paraId="7D4CDA20" w14:textId="77777777" w:rsidR="00A320D2" w:rsidRPr="00A320D2" w:rsidRDefault="00A320D2" w:rsidP="00A320D2">
      <w:pPr>
        <w:spacing w:after="0" w:line="240" w:lineRule="auto"/>
        <w:rPr>
          <w:rFonts w:ascii="Times New Roman" w:eastAsia="Times New Roman" w:hAnsi="Times New Roman" w:cs="Times New Roman"/>
        </w:rPr>
      </w:pPr>
      <w:r w:rsidRPr="00A320D2">
        <w:rPr>
          <w:rFonts w:ascii="Times New Roman" w:eastAsia="Times New Roman" w:hAnsi="Times New Roman" w:cs="Times New Roman"/>
        </w:rPr>
        <w:t xml:space="preserve">Plagiarism, taking the words and ideas of another and passing them off as your own, will not be tolerated. Assignments that are plagiarized will receive a grade of “0” and the student will be referred for an administrative consequence. </w:t>
      </w:r>
    </w:p>
    <w:p w14:paraId="0859016D" w14:textId="77777777" w:rsidR="00A320D2" w:rsidRDefault="00A320D2" w:rsidP="00CF0FFA">
      <w:pPr>
        <w:spacing w:after="0" w:line="240" w:lineRule="auto"/>
        <w:rPr>
          <w:rFonts w:ascii="Times New Roman" w:eastAsia="Times New Roman" w:hAnsi="Times New Roman" w:cs="Times New Roman"/>
        </w:rPr>
      </w:pPr>
    </w:p>
    <w:p w14:paraId="5998798E" w14:textId="77777777" w:rsidR="00A320D2" w:rsidRPr="00A320D2" w:rsidRDefault="00A320D2" w:rsidP="00CF0FFA">
      <w:pPr>
        <w:spacing w:after="0" w:line="240" w:lineRule="auto"/>
        <w:rPr>
          <w:rFonts w:ascii="Times New Roman" w:eastAsia="Times New Roman" w:hAnsi="Times New Roman" w:cs="Times New Roman"/>
          <w:b/>
          <w:u w:val="single"/>
        </w:rPr>
      </w:pPr>
    </w:p>
    <w:p w14:paraId="497C16F3" w14:textId="77777777" w:rsidR="00A320D2" w:rsidRPr="00A320D2" w:rsidRDefault="00A320D2" w:rsidP="00A320D2">
      <w:pPr>
        <w:spacing w:after="0" w:line="240" w:lineRule="auto"/>
        <w:rPr>
          <w:rFonts w:ascii="Times New Roman" w:eastAsia="Times New Roman" w:hAnsi="Times New Roman" w:cs="Times New Roman"/>
          <w:b/>
          <w:szCs w:val="20"/>
          <w:u w:val="single"/>
        </w:rPr>
      </w:pPr>
      <w:r w:rsidRPr="00A320D2">
        <w:rPr>
          <w:rFonts w:ascii="Times New Roman" w:eastAsia="Times New Roman" w:hAnsi="Times New Roman" w:cs="Times New Roman"/>
          <w:noProof/>
          <w:szCs w:val="20"/>
        </w:rPr>
        <mc:AlternateContent>
          <mc:Choice Requires="wps">
            <w:drawing>
              <wp:anchor distT="45720" distB="45720" distL="114300" distR="114300" simplePos="0" relativeHeight="251665408" behindDoc="0" locked="0" layoutInCell="1" allowOverlap="1" wp14:anchorId="3F5F6FCC" wp14:editId="4B50C205">
                <wp:simplePos x="0" y="0"/>
                <wp:positionH relativeFrom="margin">
                  <wp:posOffset>3333750</wp:posOffset>
                </wp:positionH>
                <wp:positionV relativeFrom="paragraph">
                  <wp:posOffset>13335</wp:posOffset>
                </wp:positionV>
                <wp:extent cx="2360930" cy="13144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solidFill>
                          <a:srgbClr val="FFFFFF"/>
                        </a:solidFill>
                        <a:ln w="9525">
                          <a:solidFill>
                            <a:srgbClr val="000000"/>
                          </a:solidFill>
                          <a:miter lim="800000"/>
                          <a:headEnd/>
                          <a:tailEnd/>
                        </a:ln>
                      </wps:spPr>
                      <wps:txbx>
                        <w:txbxContent>
                          <w:p w14:paraId="34E56DE4" w14:textId="77777777" w:rsidR="00A320D2" w:rsidRPr="00D225E4" w:rsidRDefault="00A320D2" w:rsidP="00A320D2">
                            <w:pPr>
                              <w:rPr>
                                <w:rFonts w:ascii="Century" w:hAnsi="Century"/>
                                <w:sz w:val="20"/>
                              </w:rPr>
                            </w:pPr>
                            <w:r w:rsidRPr="00D225E4">
                              <w:rPr>
                                <w:rFonts w:ascii="Century" w:hAnsi="Century"/>
                                <w:sz w:val="20"/>
                              </w:rPr>
                              <w:t xml:space="preserve">Note: Copies of all texts will be provided. However, students are encouraged to acquire personal copies of the No Fear Shakespeare version of </w:t>
                            </w:r>
                            <w:r w:rsidRPr="00D225E4">
                              <w:rPr>
                                <w:rFonts w:ascii="Century" w:hAnsi="Century"/>
                                <w:i/>
                                <w:sz w:val="20"/>
                              </w:rPr>
                              <w:t>Romeo and Juliet</w:t>
                            </w:r>
                            <w:r w:rsidRPr="00D225E4">
                              <w:rPr>
                                <w:rFonts w:ascii="Century" w:hAnsi="Century"/>
                                <w:sz w:val="20"/>
                              </w:rPr>
                              <w:t xml:space="preserve"> and William Golding’s </w:t>
                            </w:r>
                            <w:r w:rsidRPr="00D225E4">
                              <w:rPr>
                                <w:rFonts w:ascii="Century" w:hAnsi="Century"/>
                                <w:i/>
                                <w:sz w:val="20"/>
                              </w:rPr>
                              <w:t>Lord of the Flies</w:t>
                            </w:r>
                            <w:r w:rsidRPr="00D225E4">
                              <w:rPr>
                                <w:rFonts w:ascii="Century" w:hAnsi="Century"/>
                                <w:sz w:val="20"/>
                              </w:rPr>
                              <w:t xml:space="preserve"> for ease in annotation.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5F6FCC" id="_x0000_s1029" type="#_x0000_t202" style="position:absolute;margin-left:262.5pt;margin-top:1.05pt;width:185.9pt;height:103.5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veJQ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">
                <v:textbox>
                  <w:txbxContent>
                    <w:p w14:paraId="34E56DE4" w14:textId="77777777" w:rsidR="00A320D2" w:rsidRPr="00D225E4" w:rsidRDefault="00A320D2" w:rsidP="00A320D2">
                      <w:pPr>
                        <w:rPr>
                          <w:rFonts w:ascii="Century" w:hAnsi="Century"/>
                          <w:sz w:val="20"/>
                        </w:rPr>
                      </w:pPr>
                      <w:r w:rsidRPr="00D225E4">
                        <w:rPr>
                          <w:rFonts w:ascii="Century" w:hAnsi="Century"/>
                          <w:sz w:val="20"/>
                        </w:rPr>
                        <w:t xml:space="preserve">Note: Copies of all texts will be provided. However, students are encouraged to acquire personal copies of the No Fear Shakespeare version of </w:t>
                      </w:r>
                      <w:r w:rsidRPr="00D225E4">
                        <w:rPr>
                          <w:rFonts w:ascii="Century" w:hAnsi="Century"/>
                          <w:i/>
                          <w:sz w:val="20"/>
                        </w:rPr>
                        <w:t>Romeo and Juliet</w:t>
                      </w:r>
                      <w:r w:rsidRPr="00D225E4">
                        <w:rPr>
                          <w:rFonts w:ascii="Century" w:hAnsi="Century"/>
                          <w:sz w:val="20"/>
                        </w:rPr>
                        <w:t xml:space="preserve"> and William Golding’s </w:t>
                      </w:r>
                      <w:r w:rsidRPr="00D225E4">
                        <w:rPr>
                          <w:rFonts w:ascii="Century" w:hAnsi="Century"/>
                          <w:i/>
                          <w:sz w:val="20"/>
                        </w:rPr>
                        <w:t>Lord of the Flies</w:t>
                      </w:r>
                      <w:r w:rsidRPr="00D225E4">
                        <w:rPr>
                          <w:rFonts w:ascii="Century" w:hAnsi="Century"/>
                          <w:sz w:val="20"/>
                        </w:rPr>
                        <w:t xml:space="preserve"> for ease in annotation. </w:t>
                      </w:r>
                    </w:p>
                  </w:txbxContent>
                </v:textbox>
                <w10:wrap type="square" anchorx="margin"/>
              </v:shape>
            </w:pict>
          </mc:Fallback>
        </mc:AlternateContent>
      </w:r>
      <w:r w:rsidRPr="00A320D2">
        <w:rPr>
          <w:rFonts w:ascii="Times New Roman" w:eastAsia="Times New Roman" w:hAnsi="Times New Roman" w:cs="Times New Roman"/>
          <w:b/>
          <w:szCs w:val="20"/>
          <w:u w:val="single"/>
        </w:rPr>
        <w:t>Estimated Course Pacing Guide</w:t>
      </w:r>
    </w:p>
    <w:p w14:paraId="3889445D" w14:textId="77777777" w:rsidR="00A320D2" w:rsidRPr="00A320D2" w:rsidRDefault="00A320D2" w:rsidP="00A320D2">
      <w:pPr>
        <w:spacing w:after="0" w:line="240" w:lineRule="auto"/>
        <w:rPr>
          <w:rFonts w:ascii="Times New Roman" w:eastAsia="Times New Roman" w:hAnsi="Times New Roman" w:cs="Times New Roman"/>
          <w:szCs w:val="20"/>
        </w:rPr>
      </w:pPr>
    </w:p>
    <w:p w14:paraId="051086B2" w14:textId="77777777" w:rsidR="00A320D2" w:rsidRPr="00A320D2" w:rsidRDefault="00A320D2" w:rsidP="00A320D2">
      <w:pPr>
        <w:spacing w:after="0" w:line="240" w:lineRule="auto"/>
        <w:rPr>
          <w:rFonts w:ascii="Times New Roman" w:eastAsia="Times New Roman" w:hAnsi="Times New Roman" w:cs="Times New Roman"/>
          <w:szCs w:val="20"/>
        </w:rPr>
      </w:pPr>
      <w:r w:rsidRPr="00A320D2">
        <w:rPr>
          <w:rFonts w:ascii="Times New Roman" w:eastAsia="Times New Roman" w:hAnsi="Times New Roman" w:cs="Times New Roman"/>
          <w:szCs w:val="20"/>
        </w:rPr>
        <w:t>Unit One: Selected Short Stories, 4 weeks</w:t>
      </w:r>
    </w:p>
    <w:p w14:paraId="660C0525" w14:textId="77777777" w:rsidR="00A320D2" w:rsidRPr="00A320D2" w:rsidRDefault="00A320D2" w:rsidP="00A320D2">
      <w:pPr>
        <w:spacing w:after="0" w:line="240" w:lineRule="auto"/>
        <w:rPr>
          <w:rFonts w:ascii="Times New Roman" w:eastAsia="Times New Roman" w:hAnsi="Times New Roman" w:cs="Times New Roman"/>
          <w:szCs w:val="20"/>
        </w:rPr>
      </w:pPr>
      <w:r w:rsidRPr="00A320D2">
        <w:rPr>
          <w:rFonts w:ascii="Times New Roman" w:eastAsia="Times New Roman" w:hAnsi="Times New Roman" w:cs="Times New Roman"/>
          <w:szCs w:val="20"/>
        </w:rPr>
        <w:t>Unit Two: Epic Poetry, “The Odyssey”, 4 weeks</w:t>
      </w:r>
    </w:p>
    <w:p w14:paraId="762E5C44" w14:textId="77777777" w:rsidR="00A320D2" w:rsidRPr="00A320D2" w:rsidRDefault="00A320D2" w:rsidP="00A320D2">
      <w:pPr>
        <w:spacing w:after="0" w:line="240" w:lineRule="auto"/>
        <w:rPr>
          <w:rFonts w:ascii="Times New Roman" w:eastAsia="Times New Roman" w:hAnsi="Times New Roman" w:cs="Times New Roman"/>
          <w:szCs w:val="20"/>
        </w:rPr>
      </w:pPr>
      <w:r w:rsidRPr="00A320D2">
        <w:rPr>
          <w:rFonts w:ascii="Times New Roman" w:eastAsia="Times New Roman" w:hAnsi="Times New Roman" w:cs="Times New Roman"/>
          <w:szCs w:val="20"/>
        </w:rPr>
        <w:t xml:space="preserve">Unit Four: Drama, </w:t>
      </w:r>
      <w:r w:rsidRPr="00A320D2">
        <w:rPr>
          <w:rFonts w:ascii="Times New Roman" w:eastAsia="Times New Roman" w:hAnsi="Times New Roman" w:cs="Times New Roman"/>
          <w:i/>
          <w:szCs w:val="20"/>
        </w:rPr>
        <w:t>Romeo and Juliet</w:t>
      </w:r>
      <w:r w:rsidRPr="00A320D2">
        <w:rPr>
          <w:rFonts w:ascii="Times New Roman" w:eastAsia="Times New Roman" w:hAnsi="Times New Roman" w:cs="Times New Roman"/>
          <w:szCs w:val="20"/>
        </w:rPr>
        <w:t>, 4 weeks</w:t>
      </w:r>
    </w:p>
    <w:p w14:paraId="6B969842" w14:textId="77777777" w:rsidR="00A320D2" w:rsidRPr="00A320D2" w:rsidRDefault="00A320D2" w:rsidP="00A320D2">
      <w:pPr>
        <w:spacing w:after="0" w:line="240" w:lineRule="auto"/>
        <w:rPr>
          <w:rFonts w:ascii="Times New Roman" w:eastAsia="Times New Roman" w:hAnsi="Times New Roman" w:cs="Times New Roman"/>
          <w:szCs w:val="20"/>
        </w:rPr>
      </w:pPr>
      <w:r w:rsidRPr="00A320D2">
        <w:rPr>
          <w:rFonts w:ascii="Times New Roman" w:eastAsia="Times New Roman" w:hAnsi="Times New Roman" w:cs="Times New Roman"/>
          <w:szCs w:val="20"/>
        </w:rPr>
        <w:t xml:space="preserve">Unit Five: Novel, </w:t>
      </w:r>
      <w:r w:rsidRPr="00A320D2">
        <w:rPr>
          <w:rFonts w:ascii="Times New Roman" w:eastAsia="Times New Roman" w:hAnsi="Times New Roman" w:cs="Times New Roman"/>
          <w:i/>
          <w:szCs w:val="20"/>
        </w:rPr>
        <w:t>Lord of the Flies</w:t>
      </w:r>
      <w:r w:rsidRPr="00A320D2">
        <w:rPr>
          <w:rFonts w:ascii="Times New Roman" w:eastAsia="Times New Roman" w:hAnsi="Times New Roman" w:cs="Times New Roman"/>
          <w:szCs w:val="20"/>
        </w:rPr>
        <w:t>, 4 weeks</w:t>
      </w:r>
    </w:p>
    <w:p w14:paraId="0B5C0A0D" w14:textId="77777777" w:rsidR="00A320D2" w:rsidRDefault="00A320D2" w:rsidP="00C30511">
      <w:pPr>
        <w:spacing w:after="0" w:line="240" w:lineRule="auto"/>
        <w:rPr>
          <w:rFonts w:ascii="Times New Roman" w:hAnsi="Times New Roman" w:cs="Times New Roman"/>
          <w:b/>
          <w:u w:val="single"/>
        </w:rPr>
      </w:pPr>
    </w:p>
    <w:p w14:paraId="64FA41C1" w14:textId="77777777" w:rsidR="008455C0" w:rsidRDefault="00031536" w:rsidP="00C30511">
      <w:pPr>
        <w:spacing w:after="0" w:line="240" w:lineRule="auto"/>
        <w:rPr>
          <w:rFonts w:ascii="Times New Roman" w:hAnsi="Times New Roman" w:cs="Times New Roman"/>
          <w:b/>
          <w:u w:val="single"/>
        </w:rPr>
      </w:pPr>
      <w:r>
        <w:rPr>
          <w:rFonts w:ascii="Times New Roman" w:hAnsi="Times New Roman" w:cs="Times New Roman"/>
          <w:b/>
          <w:u w:val="single"/>
        </w:rPr>
        <w:t>B</w:t>
      </w:r>
      <w:r w:rsidR="0004584D">
        <w:rPr>
          <w:rFonts w:ascii="Times New Roman" w:hAnsi="Times New Roman" w:cs="Times New Roman"/>
          <w:b/>
          <w:u w:val="single"/>
        </w:rPr>
        <w:t xml:space="preserve">asic </w:t>
      </w:r>
      <w:r w:rsidR="008455C0">
        <w:rPr>
          <w:rFonts w:ascii="Times New Roman" w:hAnsi="Times New Roman" w:cs="Times New Roman"/>
          <w:b/>
          <w:u w:val="single"/>
        </w:rPr>
        <w:t>Classroom Expectations:</w:t>
      </w:r>
    </w:p>
    <w:p w14:paraId="6FB96952" w14:textId="77777777" w:rsidR="008455C0" w:rsidRDefault="008455C0" w:rsidP="00C30511">
      <w:pPr>
        <w:spacing w:after="0" w:line="240" w:lineRule="auto"/>
        <w:rPr>
          <w:rFonts w:ascii="Times New Roman" w:hAnsi="Times New Roman" w:cs="Times New Roman"/>
          <w:b/>
          <w:u w:val="single"/>
        </w:rPr>
      </w:pPr>
    </w:p>
    <w:p w14:paraId="370A5152" w14:textId="77777777" w:rsidR="008455C0" w:rsidRDefault="008455C0" w:rsidP="008455C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RESPECT! This is my number one rule. I expect for you to treat each person in the room with dignity and respect. This includes your classmates, the teacher, any visitors or guests we may encounter over the course of the semester, and yourself. </w:t>
      </w:r>
    </w:p>
    <w:p w14:paraId="21DE8B3C" w14:textId="77777777" w:rsidR="000105AB" w:rsidRDefault="000105AB" w:rsidP="008455C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Keep your work space clean! Don’t leave trash or paper on or around your desk. </w:t>
      </w:r>
    </w:p>
    <w:p w14:paraId="71904B78" w14:textId="77777777" w:rsidR="008455C0" w:rsidRDefault="008455C0" w:rsidP="008455C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Be prepared. Make sure you bring all notebooks and materials to class each day and that you arrive on time! I teach from bell-to-bell which means if you show up to class late, not only will you receive the appropriate corresponding consequence but you will also be behind! Arrive to class on time, with your materials ready to go, and with an open mind ready and willing to learn. </w:t>
      </w:r>
    </w:p>
    <w:p w14:paraId="47AC3028" w14:textId="77777777" w:rsidR="000105AB" w:rsidRPr="00563412" w:rsidRDefault="00330064" w:rsidP="000105AB">
      <w:pPr>
        <w:pStyle w:val="ListParagraph"/>
        <w:numPr>
          <w:ilvl w:val="0"/>
          <w:numId w:val="10"/>
        </w:numPr>
        <w:spacing w:after="0" w:line="240" w:lineRule="auto"/>
        <w:rPr>
          <w:rFonts w:ascii="Times New Roman" w:hAnsi="Times New Roman" w:cs="Times New Roman"/>
          <w:b/>
          <w:u w:val="single"/>
        </w:rPr>
      </w:pPr>
      <w:r>
        <w:rPr>
          <w:rFonts w:ascii="Times New Roman" w:hAnsi="Times New Roman" w:cs="Times New Roman"/>
        </w:rPr>
        <w:t>Stay on task. We have a lot of information to cover and in order for us to do so, we have to stay focused and disregard extraneous d</w:t>
      </w:r>
      <w:r w:rsidR="0004584D">
        <w:rPr>
          <w:rFonts w:ascii="Times New Roman" w:hAnsi="Times New Roman" w:cs="Times New Roman"/>
        </w:rPr>
        <w:t>istractions such as cell phones!</w:t>
      </w:r>
    </w:p>
    <w:p w14:paraId="33C04839" w14:textId="77777777" w:rsidR="000105AB" w:rsidRPr="000105AB" w:rsidRDefault="000105AB" w:rsidP="000105AB">
      <w:pPr>
        <w:spacing w:after="0" w:line="240" w:lineRule="auto"/>
        <w:rPr>
          <w:rFonts w:ascii="Times New Roman" w:hAnsi="Times New Roman" w:cs="Times New Roman"/>
          <w:b/>
          <w:u w:val="single"/>
        </w:rPr>
      </w:pPr>
    </w:p>
    <w:p w14:paraId="729F7670" w14:textId="77777777" w:rsidR="00C30511" w:rsidRDefault="00C30511" w:rsidP="00C30511">
      <w:pPr>
        <w:spacing w:after="0" w:line="240" w:lineRule="auto"/>
      </w:pPr>
      <w:r w:rsidRPr="00AD414E">
        <w:rPr>
          <w:rFonts w:ascii="Times New Roman" w:hAnsi="Times New Roman" w:cs="Times New Roman"/>
          <w:b/>
          <w:u w:val="single"/>
        </w:rPr>
        <w:t>Academic</w:t>
      </w:r>
      <w:r w:rsidRPr="00AD414E">
        <w:rPr>
          <w:rFonts w:ascii="Times New Roman" w:hAnsi="Times New Roman" w:cs="Times New Roman"/>
          <w:u w:val="single"/>
        </w:rPr>
        <w:t xml:space="preserve"> </w:t>
      </w:r>
      <w:r w:rsidRPr="00AD414E">
        <w:rPr>
          <w:rFonts w:ascii="Times New Roman" w:hAnsi="Times New Roman" w:cs="Times New Roman"/>
          <w:b/>
          <w:u w:val="single"/>
        </w:rPr>
        <w:t>Integrity</w:t>
      </w:r>
      <w:r w:rsidRPr="00D331B6">
        <w:t>:</w:t>
      </w:r>
      <w:r w:rsidRPr="00604B78">
        <w:t> </w:t>
      </w:r>
    </w:p>
    <w:p w14:paraId="6A8FAEAE" w14:textId="77777777" w:rsidR="00094C75" w:rsidRDefault="00C30511" w:rsidP="00C30511">
      <w:pPr>
        <w:spacing w:after="0" w:line="240" w:lineRule="auto"/>
        <w:rPr>
          <w:rFonts w:ascii="Times New Roman" w:hAnsi="Times New Roman" w:cs="Times New Roman"/>
        </w:rPr>
      </w:pPr>
      <w:r w:rsidRPr="00D331B6">
        <w:rPr>
          <w:rFonts w:ascii="Times New Roman" w:hAnsi="Times New Roman" w:cs="Times New Roman"/>
        </w:rPr>
        <w:lastRenderedPageBreak/>
        <w:t>Students at Athens Drive are expected to uphold the Athens Drive Honor Code.  In cases where a violation of the honor code is suspected, the student(s) will be invited to meet privately with the instructor, the behavior discussed and necessary paperwork will be submitted according to ADHS Academic Integrity Violation Procedures. Please see the Athens Drive web site to learn more about our Academic Integrity Poli</w:t>
      </w:r>
      <w:r>
        <w:rPr>
          <w:rFonts w:ascii="Times New Roman" w:hAnsi="Times New Roman" w:cs="Times New Roman"/>
        </w:rPr>
        <w:t>cy</w:t>
      </w:r>
    </w:p>
    <w:p w14:paraId="252D3D21" w14:textId="77777777" w:rsidR="008B0EB6" w:rsidRDefault="008B0EB6" w:rsidP="00C30511">
      <w:pPr>
        <w:spacing w:after="0" w:line="240" w:lineRule="auto"/>
        <w:rPr>
          <w:rFonts w:ascii="Times New Roman" w:hAnsi="Times New Roman" w:cs="Times New Roman"/>
        </w:rPr>
      </w:pPr>
    </w:p>
    <w:p w14:paraId="538ECE63" w14:textId="77777777" w:rsidR="008B0EB6" w:rsidRPr="008B0EB6" w:rsidRDefault="008B0EB6" w:rsidP="008B0EB6">
      <w:pPr>
        <w:spacing w:after="0" w:line="240" w:lineRule="auto"/>
        <w:rPr>
          <w:rFonts w:ascii="Times New Roman" w:hAnsi="Times New Roman" w:cs="Times New Roman"/>
          <w:b/>
          <w:u w:val="single"/>
        </w:rPr>
      </w:pPr>
      <w:r w:rsidRPr="008B0EB6">
        <w:rPr>
          <w:rFonts w:ascii="Times New Roman" w:hAnsi="Times New Roman" w:cs="Times New Roman"/>
          <w:b/>
          <w:u w:val="single"/>
        </w:rPr>
        <w:t>Visual Texts Notice</w:t>
      </w:r>
    </w:p>
    <w:p w14:paraId="28909D09" w14:textId="77777777" w:rsidR="008B0EB6" w:rsidRPr="008B0EB6" w:rsidRDefault="008B0EB6" w:rsidP="008B0EB6">
      <w:pPr>
        <w:spacing w:after="0" w:line="240" w:lineRule="auto"/>
        <w:rPr>
          <w:rFonts w:ascii="Times New Roman" w:hAnsi="Times New Roman" w:cs="Times New Roman"/>
        </w:rPr>
      </w:pPr>
      <w:r w:rsidRPr="008B0EB6">
        <w:rPr>
          <w:rFonts w:ascii="Times New Roman" w:hAnsi="Times New Roman" w:cs="Times New Roman"/>
        </w:rPr>
        <w:t xml:space="preserve">Through comparing and contrasting two works, students gain greater understanding of the implications of literary themes and other human condition issues that apply not only to literature but to current events on a global level. Viewing a variety of clips from sources such as </w:t>
      </w:r>
      <w:r w:rsidRPr="008B0EB6">
        <w:rPr>
          <w:rFonts w:ascii="Times New Roman" w:hAnsi="Times New Roman" w:cs="Times New Roman"/>
          <w:i/>
        </w:rPr>
        <w:t>Dead Poets Society, O Brother Where Art Thou, Romeo + Juliet, The Twilight Zone</w:t>
      </w:r>
      <w:r w:rsidRPr="008B0EB6">
        <w:rPr>
          <w:rFonts w:ascii="Times New Roman" w:hAnsi="Times New Roman" w:cs="Times New Roman"/>
        </w:rPr>
        <w:t>, and others</w:t>
      </w:r>
      <w:r w:rsidRPr="008B0EB6">
        <w:rPr>
          <w:rFonts w:ascii="Times New Roman" w:hAnsi="Times New Roman" w:cs="Times New Roman"/>
          <w:i/>
          <w:iCs/>
        </w:rPr>
        <w:t xml:space="preserve"> </w:t>
      </w:r>
      <w:r w:rsidRPr="008B0EB6">
        <w:rPr>
          <w:rFonts w:ascii="Times New Roman" w:hAnsi="Times New Roman" w:cs="Times New Roman"/>
        </w:rPr>
        <w:t>in conjunction with the assigned reading of classic literary works scaffolds students’ analytical thinking and writing skills.</w:t>
      </w:r>
    </w:p>
    <w:p w14:paraId="4EE5196B"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p>
    <w:p w14:paraId="460CEBB9"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r w:rsidRPr="008B0EB6">
        <w:rPr>
          <w:rFonts w:ascii="Times New Roman" w:eastAsia="Times New Roman" w:hAnsi="Times New Roman" w:cs="Times New Roman"/>
        </w:rPr>
        <w:t>Please complete the bottom portion of this letter to indicate your permission and return.  I am very much looking forward to working with your children this semester.</w:t>
      </w:r>
    </w:p>
    <w:p w14:paraId="78BBE77A"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p>
    <w:p w14:paraId="5BAC3A44"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r w:rsidRPr="008B0EB6">
        <w:rPr>
          <w:rFonts w:ascii="Times New Roman" w:eastAsia="Times New Roman" w:hAnsi="Times New Roman" w:cs="Times New Roman"/>
        </w:rPr>
        <w:t>Sincerely,</w:t>
      </w:r>
    </w:p>
    <w:p w14:paraId="794421C9"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r w:rsidRPr="008B0EB6">
        <w:rPr>
          <w:rFonts w:ascii="Times New Roman" w:eastAsia="Times New Roman" w:hAnsi="Times New Roman" w:cs="Times New Roman"/>
        </w:rPr>
        <w:t>Ashley Turner</w:t>
      </w:r>
    </w:p>
    <w:p w14:paraId="45D1091D"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r w:rsidRPr="008B0EB6">
        <w:rPr>
          <w:rFonts w:ascii="Times New Roman" w:eastAsia="Times New Roman" w:hAnsi="Times New Roman" w:cs="Times New Roman"/>
        </w:rPr>
        <w:t>English Teacher</w:t>
      </w:r>
    </w:p>
    <w:p w14:paraId="7F57895A" w14:textId="77777777" w:rsidR="008B0EB6" w:rsidRPr="008B0EB6" w:rsidRDefault="008B0EB6" w:rsidP="008B0EB6">
      <w:pPr>
        <w:pBdr>
          <w:bottom w:val="single" w:sz="6" w:space="1" w:color="auto"/>
        </w:pBdr>
        <w:shd w:val="clear" w:color="auto" w:fill="FFFFFF"/>
        <w:spacing w:after="0" w:line="240" w:lineRule="auto"/>
        <w:rPr>
          <w:rFonts w:ascii="Times New Roman" w:eastAsia="Times New Roman" w:hAnsi="Times New Roman" w:cs="Times New Roman"/>
        </w:rPr>
      </w:pPr>
    </w:p>
    <w:p w14:paraId="5C3D5082"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p>
    <w:p w14:paraId="37466D29"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r w:rsidRPr="008B0EB6">
        <w:rPr>
          <w:rFonts w:ascii="Times New Roman" w:eastAsia="Times New Roman" w:hAnsi="Times New Roman" w:cs="Times New Roman"/>
        </w:rPr>
        <w:t>S</w:t>
      </w:r>
      <w:r>
        <w:rPr>
          <w:rFonts w:ascii="Times New Roman" w:eastAsia="Times New Roman" w:hAnsi="Times New Roman" w:cs="Times New Roman"/>
        </w:rPr>
        <w:t>tudent name:</w:t>
      </w:r>
      <w:r w:rsidRPr="008B0EB6">
        <w:rPr>
          <w:rFonts w:ascii="Times New Roman" w:eastAsia="Times New Roman" w:hAnsi="Times New Roman" w:cs="Times New Roman"/>
        </w:rPr>
        <w:t>_________________________________________________________________________</w:t>
      </w:r>
    </w:p>
    <w:p w14:paraId="23D680E2" w14:textId="77777777" w:rsidR="008B0EB6" w:rsidRPr="008B0EB6" w:rsidRDefault="008B0EB6" w:rsidP="008B0EB6">
      <w:pPr>
        <w:shd w:val="clear" w:color="auto" w:fill="FFFFFF"/>
        <w:spacing w:after="0" w:line="240" w:lineRule="auto"/>
        <w:rPr>
          <w:rFonts w:ascii="Times New Roman" w:eastAsia="Times New Roman" w:hAnsi="Times New Roman" w:cs="Times New Roman"/>
        </w:rPr>
      </w:pPr>
    </w:p>
    <w:p w14:paraId="771B2069" w14:textId="77777777" w:rsidR="008B0EB6" w:rsidRPr="008B0EB6" w:rsidRDefault="008B0EB6" w:rsidP="008B0EB6">
      <w:pPr>
        <w:rPr>
          <w:rFonts w:ascii="Times New Roman" w:hAnsi="Times New Roman" w:cs="Times New Roman"/>
        </w:rPr>
      </w:pPr>
      <w:r w:rsidRPr="008B0EB6">
        <w:rPr>
          <w:rFonts w:ascii="Times New Roman" w:hAnsi="Times New Roman" w:cs="Times New Roman"/>
        </w:rPr>
        <w:t>Printed p</w:t>
      </w:r>
      <w:r>
        <w:rPr>
          <w:rFonts w:ascii="Times New Roman" w:hAnsi="Times New Roman" w:cs="Times New Roman"/>
        </w:rPr>
        <w:t>arent/guardian name: _______</w:t>
      </w:r>
      <w:r w:rsidRPr="008B0EB6">
        <w:rPr>
          <w:rFonts w:ascii="Times New Roman" w:hAnsi="Times New Roman" w:cs="Times New Roman"/>
        </w:rPr>
        <w:t>_____________________________________________________</w:t>
      </w:r>
    </w:p>
    <w:p w14:paraId="66B752D4" w14:textId="77777777" w:rsidR="008B0EB6" w:rsidRPr="008B0EB6" w:rsidRDefault="008B0EB6" w:rsidP="008B0EB6">
      <w:pPr>
        <w:rPr>
          <w:rFonts w:ascii="Times New Roman" w:hAnsi="Times New Roman" w:cs="Times New Roman"/>
        </w:rPr>
      </w:pPr>
      <w:r w:rsidRPr="008B0EB6">
        <w:rPr>
          <w:rFonts w:ascii="Times New Roman" w:hAnsi="Times New Roman" w:cs="Times New Roman"/>
        </w:rPr>
        <w:t>Par</w:t>
      </w:r>
      <w:r>
        <w:rPr>
          <w:rFonts w:ascii="Times New Roman" w:hAnsi="Times New Roman" w:cs="Times New Roman"/>
        </w:rPr>
        <w:t>ent/guardian signature: ____</w:t>
      </w:r>
      <w:r w:rsidRPr="008B0EB6">
        <w:rPr>
          <w:rFonts w:ascii="Times New Roman" w:hAnsi="Times New Roman" w:cs="Times New Roman"/>
        </w:rPr>
        <w:t>___________________________________________________________</w:t>
      </w:r>
    </w:p>
    <w:p w14:paraId="21F1846E" w14:textId="77777777" w:rsidR="008B0EB6" w:rsidRPr="00DC12E7" w:rsidRDefault="008B0EB6" w:rsidP="008B0EB6">
      <w:pPr>
        <w:rPr>
          <w:rFonts w:ascii="Century" w:hAnsi="Century" w:cs="Times New Roman"/>
          <w:sz w:val="20"/>
          <w:szCs w:val="20"/>
        </w:rPr>
      </w:pPr>
      <w:r w:rsidRPr="003A46FD">
        <w:rPr>
          <w:rFonts w:ascii="Century" w:hAnsi="Century" w:cs="Times New Roman"/>
          <w:sz w:val="20"/>
          <w:szCs w:val="20"/>
        </w:rPr>
        <w:t>Parent/guardian daytime phone number: ________________________________</w:t>
      </w:r>
      <w:r>
        <w:rPr>
          <w:rFonts w:ascii="Century" w:hAnsi="Century" w:cs="Times New Roman"/>
          <w:sz w:val="20"/>
          <w:szCs w:val="20"/>
        </w:rPr>
        <w:t>____________</w:t>
      </w:r>
      <w:r w:rsidRPr="003A46FD">
        <w:rPr>
          <w:rFonts w:ascii="Century" w:hAnsi="Century" w:cs="Times New Roman"/>
          <w:sz w:val="20"/>
          <w:szCs w:val="20"/>
        </w:rPr>
        <w:t>___________</w:t>
      </w:r>
    </w:p>
    <w:p w14:paraId="49723BA3" w14:textId="77777777" w:rsidR="00C30511" w:rsidRPr="002D1E92" w:rsidRDefault="008B0EB6" w:rsidP="00C30511">
      <w:r w:rsidRPr="003A46FD">
        <w:rPr>
          <w:rFonts w:ascii="Century" w:hAnsi="Century" w:cs="Times New Roman"/>
          <w:b/>
          <w:sz w:val="20"/>
          <w:szCs w:val="20"/>
        </w:rPr>
        <w:t>NEATLY PRINTED PARENT/GUARDIAN EMAIL</w:t>
      </w:r>
      <w:r w:rsidRPr="003A46FD">
        <w:rPr>
          <w:rFonts w:ascii="Century" w:hAnsi="Century" w:cs="Times New Roman"/>
          <w:sz w:val="20"/>
          <w:szCs w:val="20"/>
        </w:rPr>
        <w:t>: __________________________________</w:t>
      </w:r>
      <w:r>
        <w:rPr>
          <w:rFonts w:ascii="Century" w:hAnsi="Century" w:cs="Times New Roman"/>
          <w:sz w:val="20"/>
          <w:szCs w:val="20"/>
        </w:rPr>
        <w:t>__________</w:t>
      </w:r>
      <w:r w:rsidRPr="003A46FD">
        <w:rPr>
          <w:rFonts w:ascii="Century" w:hAnsi="Century" w:cs="Times New Roman"/>
          <w:sz w:val="20"/>
          <w:szCs w:val="20"/>
        </w:rPr>
        <w:t>_</w:t>
      </w:r>
    </w:p>
    <w:sectPr w:rsidR="00C30511" w:rsidRPr="002D1E92" w:rsidSect="008D7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D5D7B" w14:textId="77777777" w:rsidR="00767BC5" w:rsidRDefault="00767BC5" w:rsidP="007A53E9">
      <w:pPr>
        <w:spacing w:after="0" w:line="240" w:lineRule="auto"/>
      </w:pPr>
      <w:r>
        <w:separator/>
      </w:r>
    </w:p>
  </w:endnote>
  <w:endnote w:type="continuationSeparator" w:id="0">
    <w:p w14:paraId="368E4A4D" w14:textId="77777777" w:rsidR="00767BC5" w:rsidRDefault="00767BC5" w:rsidP="007A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4339" w14:textId="77777777" w:rsidR="00767BC5" w:rsidRDefault="00767BC5" w:rsidP="007A53E9">
      <w:pPr>
        <w:spacing w:after="0" w:line="240" w:lineRule="auto"/>
      </w:pPr>
      <w:r>
        <w:separator/>
      </w:r>
    </w:p>
  </w:footnote>
  <w:footnote w:type="continuationSeparator" w:id="0">
    <w:p w14:paraId="46D6D22E" w14:textId="77777777" w:rsidR="00767BC5" w:rsidRDefault="00767BC5" w:rsidP="007A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8DF"/>
    <w:multiLevelType w:val="hybridMultilevel"/>
    <w:tmpl w:val="524A5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F1291"/>
    <w:multiLevelType w:val="hybridMultilevel"/>
    <w:tmpl w:val="F5C4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E2459"/>
    <w:multiLevelType w:val="hybridMultilevel"/>
    <w:tmpl w:val="5182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801CE"/>
    <w:multiLevelType w:val="hybridMultilevel"/>
    <w:tmpl w:val="CE88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16AFC"/>
    <w:multiLevelType w:val="hybridMultilevel"/>
    <w:tmpl w:val="E56A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90264"/>
    <w:multiLevelType w:val="hybridMultilevel"/>
    <w:tmpl w:val="B25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0590F"/>
    <w:multiLevelType w:val="hybridMultilevel"/>
    <w:tmpl w:val="B034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80C87"/>
    <w:multiLevelType w:val="hybridMultilevel"/>
    <w:tmpl w:val="87FC6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72E74"/>
    <w:multiLevelType w:val="hybridMultilevel"/>
    <w:tmpl w:val="8BDE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B13B7"/>
    <w:multiLevelType w:val="hybridMultilevel"/>
    <w:tmpl w:val="6CA2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93537"/>
    <w:multiLevelType w:val="hybridMultilevel"/>
    <w:tmpl w:val="9F7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8"/>
  </w:num>
  <w:num w:numId="6">
    <w:abstractNumId w:val="10"/>
  </w:num>
  <w:num w:numId="7">
    <w:abstractNumId w:val="5"/>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11"/>
    <w:rsid w:val="000105AB"/>
    <w:rsid w:val="00031536"/>
    <w:rsid w:val="00041187"/>
    <w:rsid w:val="0004584D"/>
    <w:rsid w:val="000650CE"/>
    <w:rsid w:val="00094C75"/>
    <w:rsid w:val="000B31AE"/>
    <w:rsid w:val="000B7F15"/>
    <w:rsid w:val="000D74EC"/>
    <w:rsid w:val="0010417B"/>
    <w:rsid w:val="001121D2"/>
    <w:rsid w:val="00135560"/>
    <w:rsid w:val="001A24E9"/>
    <w:rsid w:val="001A6180"/>
    <w:rsid w:val="001B0165"/>
    <w:rsid w:val="001C04A1"/>
    <w:rsid w:val="001F0B61"/>
    <w:rsid w:val="00255A36"/>
    <w:rsid w:val="002B2F9B"/>
    <w:rsid w:val="002B592C"/>
    <w:rsid w:val="002D1E92"/>
    <w:rsid w:val="003270BD"/>
    <w:rsid w:val="00330064"/>
    <w:rsid w:val="003366E1"/>
    <w:rsid w:val="00410362"/>
    <w:rsid w:val="00474273"/>
    <w:rsid w:val="00496E48"/>
    <w:rsid w:val="00506968"/>
    <w:rsid w:val="005218F8"/>
    <w:rsid w:val="00535018"/>
    <w:rsid w:val="00563412"/>
    <w:rsid w:val="005D436C"/>
    <w:rsid w:val="005D651C"/>
    <w:rsid w:val="006176CE"/>
    <w:rsid w:val="00631683"/>
    <w:rsid w:val="00661244"/>
    <w:rsid w:val="00675515"/>
    <w:rsid w:val="006B03AB"/>
    <w:rsid w:val="006C5DCF"/>
    <w:rsid w:val="0075321F"/>
    <w:rsid w:val="00767BC5"/>
    <w:rsid w:val="00783531"/>
    <w:rsid w:val="007A53E9"/>
    <w:rsid w:val="008455C0"/>
    <w:rsid w:val="00896928"/>
    <w:rsid w:val="008B0EB6"/>
    <w:rsid w:val="009C0C67"/>
    <w:rsid w:val="009F72F7"/>
    <w:rsid w:val="00A13B77"/>
    <w:rsid w:val="00A320D2"/>
    <w:rsid w:val="00A84564"/>
    <w:rsid w:val="00AB1FE1"/>
    <w:rsid w:val="00AC1634"/>
    <w:rsid w:val="00B23403"/>
    <w:rsid w:val="00B46F03"/>
    <w:rsid w:val="00B865E5"/>
    <w:rsid w:val="00B86F54"/>
    <w:rsid w:val="00BA4260"/>
    <w:rsid w:val="00C30511"/>
    <w:rsid w:val="00C6063A"/>
    <w:rsid w:val="00C84E86"/>
    <w:rsid w:val="00CE1D3F"/>
    <w:rsid w:val="00CE35C2"/>
    <w:rsid w:val="00CF0FFA"/>
    <w:rsid w:val="00D94F92"/>
    <w:rsid w:val="00D96C75"/>
    <w:rsid w:val="00DC586C"/>
    <w:rsid w:val="00EF6EF6"/>
    <w:rsid w:val="00F37B8B"/>
    <w:rsid w:val="00F716CB"/>
    <w:rsid w:val="00FD11F4"/>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C195206"/>
  <w15:docId w15:val="{36A36E03-2C69-4E6F-81B1-D20F3601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11"/>
    <w:rPr>
      <w:rFonts w:eastAsiaTheme="minorEastAsia"/>
    </w:rPr>
  </w:style>
  <w:style w:type="paragraph" w:styleId="Heading5">
    <w:name w:val="heading 5"/>
    <w:basedOn w:val="Normal"/>
    <w:next w:val="Normal"/>
    <w:link w:val="Heading5Char"/>
    <w:qFormat/>
    <w:rsid w:val="00C30511"/>
    <w:pPr>
      <w:keepNext/>
      <w:spacing w:after="0" w:line="240" w:lineRule="auto"/>
      <w:outlineLvl w:val="4"/>
    </w:pPr>
    <w:rPr>
      <w:rFonts w:ascii="Palatino Linotype" w:eastAsia="Times New Roman" w:hAnsi="Palatino Linotype" w:cs="Times New Roman"/>
      <w:b/>
      <w:bCs/>
      <w:smallCaps/>
      <w:w w:val="11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0511"/>
    <w:rPr>
      <w:rFonts w:ascii="Palatino Linotype" w:eastAsia="Times New Roman" w:hAnsi="Palatino Linotype" w:cs="Times New Roman"/>
      <w:b/>
      <w:bCs/>
      <w:smallCaps/>
      <w:w w:val="110"/>
      <w:sz w:val="20"/>
      <w:szCs w:val="24"/>
    </w:rPr>
  </w:style>
  <w:style w:type="character" w:styleId="Hyperlink">
    <w:name w:val="Hyperlink"/>
    <w:basedOn w:val="DefaultParagraphFont"/>
    <w:uiPriority w:val="99"/>
    <w:unhideWhenUsed/>
    <w:rsid w:val="00C30511"/>
    <w:rPr>
      <w:strike w:val="0"/>
      <w:dstrike w:val="0"/>
      <w:color w:val="000000"/>
      <w:u w:val="none"/>
      <w:effect w:val="none"/>
    </w:rPr>
  </w:style>
  <w:style w:type="table" w:styleId="TableGrid">
    <w:name w:val="Table Grid"/>
    <w:basedOn w:val="TableNormal"/>
    <w:uiPriority w:val="59"/>
    <w:rsid w:val="00C305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11"/>
    <w:rPr>
      <w:rFonts w:ascii="Tahoma" w:eastAsiaTheme="minorEastAsia" w:hAnsi="Tahoma" w:cs="Tahoma"/>
      <w:sz w:val="16"/>
      <w:szCs w:val="16"/>
    </w:rPr>
  </w:style>
  <w:style w:type="paragraph" w:styleId="ListParagraph">
    <w:name w:val="List Paragraph"/>
    <w:basedOn w:val="Normal"/>
    <w:uiPriority w:val="34"/>
    <w:qFormat/>
    <w:rsid w:val="00CF0FFA"/>
    <w:pPr>
      <w:ind w:left="720"/>
      <w:contextualSpacing/>
    </w:pPr>
  </w:style>
  <w:style w:type="paragraph" w:styleId="NormalWeb">
    <w:name w:val="Normal (Web)"/>
    <w:basedOn w:val="Normal"/>
    <w:uiPriority w:val="99"/>
    <w:semiHidden/>
    <w:unhideWhenUsed/>
    <w:rsid w:val="005D65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E9"/>
    <w:rPr>
      <w:rFonts w:eastAsiaTheme="minorEastAsia"/>
    </w:rPr>
  </w:style>
  <w:style w:type="paragraph" w:styleId="Footer">
    <w:name w:val="footer"/>
    <w:basedOn w:val="Normal"/>
    <w:link w:val="FooterChar"/>
    <w:uiPriority w:val="99"/>
    <w:unhideWhenUsed/>
    <w:rsid w:val="007A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E9"/>
    <w:rPr>
      <w:rFonts w:eastAsiaTheme="minorEastAsia"/>
    </w:rPr>
  </w:style>
  <w:style w:type="character" w:styleId="UnresolvedMention">
    <w:name w:val="Unresolved Mention"/>
    <w:basedOn w:val="DefaultParagraphFont"/>
    <w:uiPriority w:val="99"/>
    <w:semiHidden/>
    <w:unhideWhenUsed/>
    <w:rsid w:val="007A53E9"/>
    <w:rPr>
      <w:color w:val="605E5C"/>
      <w:shd w:val="clear" w:color="auto" w:fill="E1DFDD"/>
    </w:rPr>
  </w:style>
  <w:style w:type="paragraph" w:styleId="NoSpacing">
    <w:name w:val="No Spacing"/>
    <w:uiPriority w:val="1"/>
    <w:qFormat/>
    <w:rsid w:val="007A53E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8147">
      <w:bodyDiv w:val="1"/>
      <w:marLeft w:val="0"/>
      <w:marRight w:val="0"/>
      <w:marTop w:val="0"/>
      <w:marBottom w:val="0"/>
      <w:divBdr>
        <w:top w:val="none" w:sz="0" w:space="0" w:color="auto"/>
        <w:left w:val="none" w:sz="0" w:space="0" w:color="auto"/>
        <w:bottom w:val="none" w:sz="0" w:space="0" w:color="auto"/>
        <w:right w:val="none" w:sz="0" w:space="0" w:color="auto"/>
      </w:divBdr>
    </w:div>
    <w:div w:id="984430532">
      <w:bodyDiv w:val="1"/>
      <w:marLeft w:val="0"/>
      <w:marRight w:val="0"/>
      <w:marTop w:val="0"/>
      <w:marBottom w:val="0"/>
      <w:divBdr>
        <w:top w:val="none" w:sz="0" w:space="0" w:color="auto"/>
        <w:left w:val="none" w:sz="0" w:space="0" w:color="auto"/>
        <w:bottom w:val="none" w:sz="0" w:space="0" w:color="auto"/>
        <w:right w:val="none" w:sz="0" w:space="0" w:color="auto"/>
      </w:divBdr>
    </w:div>
    <w:div w:id="10873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1covert.weebly.com/" TargetMode="External"/><Relationship Id="rId13" Type="http://schemas.openxmlformats.org/officeDocument/2006/relationships/hyperlink" Target="mailto:aturner5@wcpss.net" TargetMode="External"/><Relationship Id="rId3" Type="http://schemas.openxmlformats.org/officeDocument/2006/relationships/settings" Target="settings.xml"/><Relationship Id="rId7" Type="http://schemas.openxmlformats.org/officeDocument/2006/relationships/hyperlink" Target="mailto:mcovert@wcpss.net" TargetMode="External"/><Relationship Id="rId12" Type="http://schemas.openxmlformats.org/officeDocument/2006/relationships/hyperlink" Target="http://www.commonl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glish1covert.weebly.com/" TargetMode="External"/><Relationship Id="rId4" Type="http://schemas.openxmlformats.org/officeDocument/2006/relationships/webSettings" Target="webSettings.xml"/><Relationship Id="rId9" Type="http://schemas.openxmlformats.org/officeDocument/2006/relationships/hyperlink" Target="mailto:mcovert@wcps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 Ewake HS &amp; Athens Drive HS</dc:creator>
  <cp:lastModifiedBy>Mamacita</cp:lastModifiedBy>
  <cp:revision>8</cp:revision>
  <cp:lastPrinted>2019-08-19T15:15:00Z</cp:lastPrinted>
  <dcterms:created xsi:type="dcterms:W3CDTF">2018-08-21T12:04:00Z</dcterms:created>
  <dcterms:modified xsi:type="dcterms:W3CDTF">2020-01-28T04:15:00Z</dcterms:modified>
</cp:coreProperties>
</file>