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C8C74" w14:textId="1EFB5267" w:rsidR="00611D62" w:rsidRDefault="00611D62" w:rsidP="00611D62">
      <w:pPr>
        <w:spacing w:line="360" w:lineRule="auto"/>
        <w:rPr>
          <w:rFonts w:ascii="Britannic Bold" w:hAnsi="Britannic Bold"/>
          <w:i/>
          <w:sz w:val="24"/>
          <w:szCs w:val="24"/>
        </w:rPr>
      </w:pPr>
      <w:r w:rsidRPr="006457A1">
        <w:rPr>
          <w:rFonts w:ascii="Britannic Bold" w:hAnsi="Britannic Bold"/>
          <w:i/>
          <w:sz w:val="24"/>
          <w:szCs w:val="24"/>
        </w:rPr>
        <w:t xml:space="preserve">Persepolis Discussion Questions: </w:t>
      </w:r>
      <w:r>
        <w:rPr>
          <w:rFonts w:ascii="Britannic Bold" w:hAnsi="Britannic Bold"/>
          <w:i/>
          <w:sz w:val="24"/>
          <w:szCs w:val="24"/>
        </w:rPr>
        <w:t>The Shabbat, The Dowry</w:t>
      </w:r>
      <w:r w:rsidR="009C34A3">
        <w:rPr>
          <w:rFonts w:ascii="Britannic Bold" w:hAnsi="Britannic Bold"/>
          <w:i/>
          <w:sz w:val="24"/>
          <w:szCs w:val="24"/>
        </w:rPr>
        <w:t>: p. 135</w:t>
      </w:r>
      <w:bookmarkStart w:id="0" w:name="_GoBack"/>
      <w:bookmarkEnd w:id="0"/>
      <w:r w:rsidR="009C34A3">
        <w:rPr>
          <w:rFonts w:ascii="Britannic Bold" w:hAnsi="Britannic Bold"/>
          <w:i/>
          <w:sz w:val="24"/>
          <w:szCs w:val="24"/>
        </w:rPr>
        <w:t xml:space="preserve"> - end</w:t>
      </w:r>
    </w:p>
    <w:p w14:paraId="121CCF46" w14:textId="77777777" w:rsidR="00611D62" w:rsidRDefault="00466E99" w:rsidP="00611D62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On page 135, </w:t>
      </w:r>
      <w:proofErr w:type="spellStart"/>
      <w:r>
        <w:rPr>
          <w:rFonts w:ascii="Footlight MT Light" w:hAnsi="Footlight MT Light"/>
          <w:sz w:val="24"/>
          <w:szCs w:val="24"/>
        </w:rPr>
        <w:t>Marji’s</w:t>
      </w:r>
      <w:proofErr w:type="spellEnd"/>
      <w:r>
        <w:rPr>
          <w:rFonts w:ascii="Footlight MT Light" w:hAnsi="Footlight MT Light"/>
          <w:sz w:val="24"/>
          <w:szCs w:val="24"/>
        </w:rPr>
        <w:t xml:space="preserve"> mom says “We Iranians are Olympic champions when it comes to gossip.”</w:t>
      </w:r>
    </w:p>
    <w:p w14:paraId="7648695F" w14:textId="77777777" w:rsidR="00466E99" w:rsidRDefault="00466E99" w:rsidP="00466E99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are they worried about?</w:t>
      </w:r>
    </w:p>
    <w:p w14:paraId="52FF6383" w14:textId="77777777" w:rsidR="00466E99" w:rsidRDefault="00466E99" w:rsidP="00466E99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What </w:t>
      </w:r>
      <w:r>
        <w:rPr>
          <w:rFonts w:ascii="Footlight MT Light" w:hAnsi="Footlight MT Light"/>
          <w:b/>
          <w:sz w:val="24"/>
          <w:szCs w:val="24"/>
        </w:rPr>
        <w:t>literary device</w:t>
      </w:r>
      <w:r>
        <w:rPr>
          <w:rFonts w:ascii="Footlight MT Light" w:hAnsi="Footlight MT Light"/>
          <w:sz w:val="24"/>
          <w:szCs w:val="24"/>
        </w:rPr>
        <w:t xml:space="preserve"> is this?</w:t>
      </w:r>
    </w:p>
    <w:p w14:paraId="2A997820" w14:textId="77777777" w:rsidR="00466E99" w:rsidRDefault="00466E99" w:rsidP="00466E99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At the bottom of page 135, </w:t>
      </w:r>
      <w:proofErr w:type="spellStart"/>
      <w:r>
        <w:rPr>
          <w:rFonts w:ascii="Footlight MT Light" w:hAnsi="Footlight MT Light"/>
          <w:sz w:val="24"/>
          <w:szCs w:val="24"/>
        </w:rPr>
        <w:t>Marji’s</w:t>
      </w:r>
      <w:proofErr w:type="spellEnd"/>
      <w:r>
        <w:rPr>
          <w:rFonts w:ascii="Footlight MT Light" w:hAnsi="Footlight MT Light"/>
          <w:sz w:val="24"/>
          <w:szCs w:val="24"/>
        </w:rPr>
        <w:t xml:space="preserve"> mom says “even when you see something with your own eyes, you need confirmation from the BBC.” </w:t>
      </w:r>
    </w:p>
    <w:p w14:paraId="5CA22DCD" w14:textId="77777777" w:rsidR="00466E99" w:rsidRDefault="00466E99" w:rsidP="00466E99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Infer:</w:t>
      </w:r>
      <w:r>
        <w:rPr>
          <w:rFonts w:ascii="Footlight MT Light" w:hAnsi="Footlight MT Light"/>
          <w:sz w:val="24"/>
          <w:szCs w:val="24"/>
        </w:rPr>
        <w:t xml:space="preserve"> why would </w:t>
      </w:r>
      <w:proofErr w:type="spellStart"/>
      <w:r>
        <w:rPr>
          <w:rFonts w:ascii="Footlight MT Light" w:hAnsi="Footlight MT Light"/>
          <w:sz w:val="24"/>
          <w:szCs w:val="24"/>
        </w:rPr>
        <w:t>Marji’s</w:t>
      </w:r>
      <w:proofErr w:type="spellEnd"/>
      <w:r>
        <w:rPr>
          <w:rFonts w:ascii="Footlight MT Light" w:hAnsi="Footlight MT Light"/>
          <w:sz w:val="24"/>
          <w:szCs w:val="24"/>
        </w:rPr>
        <w:t xml:space="preserve"> dad rely so heavily on the BBC?</w:t>
      </w:r>
    </w:p>
    <w:p w14:paraId="54C40AEE" w14:textId="77777777" w:rsidR="00466E99" w:rsidRDefault="00466E99" w:rsidP="00466E99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happens to cause Tehran to become deserted?</w:t>
      </w:r>
    </w:p>
    <w:p w14:paraId="7FE43728" w14:textId="77777777" w:rsidR="00466E99" w:rsidRDefault="00466E99" w:rsidP="00466E99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Look at the top frame on page 137: in context, what does “fatalism”</w:t>
      </w:r>
      <w:r w:rsidR="00AF3549">
        <w:rPr>
          <w:rFonts w:ascii="Footlight MT Light" w:hAnsi="Footlight MT Light"/>
          <w:sz w:val="24"/>
          <w:szCs w:val="24"/>
        </w:rPr>
        <w:t xml:space="preserve"> mean</w:t>
      </w:r>
      <w:r>
        <w:rPr>
          <w:rFonts w:ascii="Footlight MT Light" w:hAnsi="Footlight MT Light"/>
          <w:sz w:val="24"/>
          <w:szCs w:val="24"/>
        </w:rPr>
        <w:t>?</w:t>
      </w:r>
    </w:p>
    <w:p w14:paraId="7124EC8B" w14:textId="77777777" w:rsidR="00466E99" w:rsidRDefault="00466E99" w:rsidP="00466E99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Why does </w:t>
      </w:r>
      <w:proofErr w:type="spellStart"/>
      <w:r>
        <w:rPr>
          <w:rFonts w:ascii="Footlight MT Light" w:hAnsi="Footlight MT Light"/>
          <w:sz w:val="24"/>
          <w:szCs w:val="24"/>
        </w:rPr>
        <w:t>Marji’s</w:t>
      </w:r>
      <w:proofErr w:type="spellEnd"/>
      <w:r>
        <w:rPr>
          <w:rFonts w:ascii="Footlight MT Light" w:hAnsi="Footlight MT Light"/>
          <w:sz w:val="24"/>
          <w:szCs w:val="24"/>
        </w:rPr>
        <w:t xml:space="preserve"> family stay?</w:t>
      </w:r>
    </w:p>
    <w:p w14:paraId="309389CE" w14:textId="77777777" w:rsidR="00AF3549" w:rsidRDefault="004F5CC4" w:rsidP="00AF3549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Look at the bottom two frame</w:t>
      </w:r>
      <w:r w:rsidR="00AF3549">
        <w:rPr>
          <w:rFonts w:ascii="Footlight MT Light" w:hAnsi="Footlight MT Light"/>
          <w:sz w:val="24"/>
          <w:szCs w:val="24"/>
        </w:rPr>
        <w:t xml:space="preserve">s on page 137: why do you think Satrapi includes these? What is she trying to show about </w:t>
      </w:r>
      <w:proofErr w:type="spellStart"/>
      <w:r w:rsidR="00AF3549">
        <w:rPr>
          <w:rFonts w:ascii="Footlight MT Light" w:hAnsi="Footlight MT Light"/>
          <w:sz w:val="24"/>
          <w:szCs w:val="24"/>
        </w:rPr>
        <w:t>Marj</w:t>
      </w:r>
      <w:r>
        <w:rPr>
          <w:rFonts w:ascii="Footlight MT Light" w:hAnsi="Footlight MT Light"/>
          <w:sz w:val="24"/>
          <w:szCs w:val="24"/>
        </w:rPr>
        <w:t>i</w:t>
      </w:r>
      <w:proofErr w:type="spellEnd"/>
      <w:r w:rsidR="00AF3549">
        <w:rPr>
          <w:rFonts w:ascii="Footlight MT Light" w:hAnsi="Footlight MT Light"/>
          <w:sz w:val="24"/>
          <w:szCs w:val="24"/>
        </w:rPr>
        <w:t>? About IRAN?</w:t>
      </w:r>
      <w:r>
        <w:rPr>
          <w:rFonts w:ascii="Footlight MT Light" w:hAnsi="Footlight MT Light"/>
          <w:sz w:val="24"/>
          <w:szCs w:val="24"/>
        </w:rPr>
        <w:t xml:space="preserve"> Why else are they included?</w:t>
      </w:r>
    </w:p>
    <w:p w14:paraId="271A80AD" w14:textId="77777777" w:rsidR="00466E99" w:rsidRDefault="00AF3549" w:rsidP="00AF3549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Revisit pages 138-139: How does Satrapi build </w:t>
      </w:r>
      <w:r>
        <w:rPr>
          <w:rFonts w:ascii="Footlight MT Light" w:hAnsi="Footlight MT Light"/>
          <w:b/>
          <w:sz w:val="24"/>
          <w:szCs w:val="24"/>
        </w:rPr>
        <w:t>suspense</w:t>
      </w:r>
      <w:r>
        <w:rPr>
          <w:rFonts w:ascii="Footlight MT Light" w:hAnsi="Footlight MT Light"/>
          <w:sz w:val="24"/>
          <w:szCs w:val="24"/>
        </w:rPr>
        <w:t>?</w:t>
      </w:r>
    </w:p>
    <w:p w14:paraId="3EC72259" w14:textId="77777777" w:rsidR="00AF3549" w:rsidRDefault="00AF3549" w:rsidP="00AF3549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Look at the final frame of the chapter: how does Satrapi communicate her message? </w:t>
      </w:r>
    </w:p>
    <w:p w14:paraId="787D7E54" w14:textId="77777777" w:rsidR="00AF3549" w:rsidRDefault="00AF3549" w:rsidP="00AF3549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Marji</w:t>
      </w:r>
      <w:proofErr w:type="spellEnd"/>
      <w:r>
        <w:rPr>
          <w:rFonts w:ascii="Footlight MT Light" w:hAnsi="Footlight MT Light"/>
          <w:sz w:val="24"/>
          <w:szCs w:val="24"/>
        </w:rPr>
        <w:t xml:space="preserve"> says, “After the death of Neda Baba-Levy, my life took a new turn.”</w:t>
      </w:r>
    </w:p>
    <w:p w14:paraId="01646018" w14:textId="77777777" w:rsidR="00AF3549" w:rsidRDefault="00AF3549" w:rsidP="00AF3549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F3549">
        <w:rPr>
          <w:rFonts w:ascii="Footlight MT Light" w:hAnsi="Footlight MT Light"/>
          <w:b/>
          <w:sz w:val="24"/>
          <w:szCs w:val="24"/>
        </w:rPr>
        <w:t>Characterize</w:t>
      </w:r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Marji</w:t>
      </w:r>
      <w:proofErr w:type="spellEnd"/>
      <w:r>
        <w:rPr>
          <w:rFonts w:ascii="Footlight MT Light" w:hAnsi="Footlight MT Light"/>
          <w:sz w:val="24"/>
          <w:szCs w:val="24"/>
        </w:rPr>
        <w:t xml:space="preserve"> at this point. Provide details from the text to support. </w:t>
      </w:r>
    </w:p>
    <w:p w14:paraId="02C72AB3" w14:textId="77777777" w:rsidR="00AF3549" w:rsidRDefault="00AF3549" w:rsidP="00AF3549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Why do you think she changes this way?</w:t>
      </w:r>
    </w:p>
    <w:p w14:paraId="2DBDCE6D" w14:textId="77777777" w:rsidR="00AF3549" w:rsidRDefault="00AF3549" w:rsidP="00AF3549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Look at the second frame on page 145: How does </w:t>
      </w:r>
      <w:proofErr w:type="spellStart"/>
      <w:r>
        <w:rPr>
          <w:rFonts w:ascii="Footlight MT Light" w:hAnsi="Footlight MT Light"/>
          <w:sz w:val="24"/>
          <w:szCs w:val="24"/>
        </w:rPr>
        <w:t>Marji’s</w:t>
      </w:r>
      <w:proofErr w:type="spellEnd"/>
      <w:r>
        <w:rPr>
          <w:rFonts w:ascii="Footlight MT Light" w:hAnsi="Footlight MT Light"/>
          <w:sz w:val="24"/>
          <w:szCs w:val="24"/>
        </w:rPr>
        <w:t xml:space="preserve"> father react to the call? Her mother? How can you tell? What do you think explains the difference?</w:t>
      </w:r>
    </w:p>
    <w:p w14:paraId="65A4EFD1" w14:textId="77777777" w:rsidR="00AF3549" w:rsidRDefault="00AF3549" w:rsidP="00AF3549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Look at the * on page 146. Why do you think Satrapi includes this information? What is she trying to show?</w:t>
      </w:r>
    </w:p>
    <w:p w14:paraId="039109AC" w14:textId="77777777" w:rsidR="00AF3549" w:rsidRDefault="00AF3549" w:rsidP="00AF3549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</w:t>
      </w:r>
      <w:r w:rsidRPr="00AF3549">
        <w:rPr>
          <w:rFonts w:ascii="Footlight MT Light" w:hAnsi="Footlight MT Light"/>
          <w:b/>
          <w:sz w:val="24"/>
          <w:szCs w:val="24"/>
        </w:rPr>
        <w:t xml:space="preserve">Infer: </w:t>
      </w:r>
      <w:r>
        <w:rPr>
          <w:rFonts w:ascii="Footlight MT Light" w:hAnsi="Footlight MT Light"/>
          <w:sz w:val="24"/>
          <w:szCs w:val="24"/>
        </w:rPr>
        <w:t xml:space="preserve">What makes </w:t>
      </w:r>
      <w:proofErr w:type="spellStart"/>
      <w:r>
        <w:rPr>
          <w:rFonts w:ascii="Footlight MT Light" w:hAnsi="Footlight MT Light"/>
          <w:sz w:val="24"/>
          <w:szCs w:val="24"/>
        </w:rPr>
        <w:t>Marji</w:t>
      </w:r>
      <w:proofErr w:type="spellEnd"/>
      <w:r>
        <w:rPr>
          <w:rFonts w:ascii="Footlight MT Light" w:hAnsi="Footlight MT Light"/>
          <w:sz w:val="24"/>
          <w:szCs w:val="24"/>
        </w:rPr>
        <w:t xml:space="preserve"> question whether her parents are coming too? </w:t>
      </w:r>
      <w:r w:rsidR="004F5CC4">
        <w:rPr>
          <w:rFonts w:ascii="Footlight MT Light" w:hAnsi="Footlight MT Light"/>
          <w:sz w:val="24"/>
          <w:szCs w:val="24"/>
        </w:rPr>
        <w:t>Do you think she’s right?</w:t>
      </w:r>
    </w:p>
    <w:p w14:paraId="6E2CB418" w14:textId="77777777" w:rsidR="00AF3549" w:rsidRDefault="00AF3549" w:rsidP="00AF3549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What advice does </w:t>
      </w:r>
      <w:proofErr w:type="spellStart"/>
      <w:r>
        <w:rPr>
          <w:rFonts w:ascii="Footlight MT Light" w:hAnsi="Footlight MT Light"/>
          <w:sz w:val="24"/>
          <w:szCs w:val="24"/>
        </w:rPr>
        <w:t>Marji’s</w:t>
      </w:r>
      <w:proofErr w:type="spellEnd"/>
      <w:r>
        <w:rPr>
          <w:rFonts w:ascii="Footlight MT Light" w:hAnsi="Footlight MT Light"/>
          <w:sz w:val="24"/>
          <w:szCs w:val="24"/>
        </w:rPr>
        <w:t xml:space="preserve"> grandmother give her? </w:t>
      </w:r>
      <w:r w:rsidR="004F5CC4">
        <w:rPr>
          <w:rFonts w:ascii="Footlight MT Light" w:hAnsi="Footlight MT Light"/>
          <w:sz w:val="24"/>
          <w:szCs w:val="24"/>
        </w:rPr>
        <w:t xml:space="preserve">What </w:t>
      </w:r>
      <w:r w:rsidR="004F5CC4">
        <w:rPr>
          <w:rFonts w:ascii="Footlight MT Light" w:hAnsi="Footlight MT Light"/>
          <w:b/>
          <w:sz w:val="24"/>
          <w:szCs w:val="24"/>
        </w:rPr>
        <w:t>theme</w:t>
      </w:r>
      <w:r w:rsidR="004F5CC4">
        <w:rPr>
          <w:rFonts w:ascii="Footlight MT Light" w:hAnsi="Footlight MT Light"/>
          <w:sz w:val="24"/>
          <w:szCs w:val="24"/>
        </w:rPr>
        <w:t xml:space="preserve"> of the novel might this reveal? (Write a theme statement.)</w:t>
      </w:r>
    </w:p>
    <w:p w14:paraId="4405E7CB" w14:textId="77777777" w:rsidR="00AF3549" w:rsidRPr="00AF3549" w:rsidRDefault="004F5CC4" w:rsidP="00AF3549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Look at the final image of </w:t>
      </w:r>
      <w:r>
        <w:rPr>
          <w:rFonts w:ascii="Footlight MT Light" w:hAnsi="Footlight MT Light"/>
          <w:i/>
          <w:sz w:val="24"/>
          <w:szCs w:val="24"/>
        </w:rPr>
        <w:t>Persepolis</w:t>
      </w:r>
      <w:r>
        <w:rPr>
          <w:rFonts w:ascii="Footlight MT Light" w:hAnsi="Footlight MT Light"/>
          <w:sz w:val="24"/>
          <w:szCs w:val="24"/>
        </w:rPr>
        <w:t xml:space="preserve">. Why do you think Satrapi chooses to end the novel this way? </w:t>
      </w:r>
    </w:p>
    <w:sectPr w:rsidR="00AF3549" w:rsidRPr="00AF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009D4"/>
    <w:multiLevelType w:val="hybridMultilevel"/>
    <w:tmpl w:val="DD8AAB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62"/>
    <w:rsid w:val="000F4E06"/>
    <w:rsid w:val="002257A5"/>
    <w:rsid w:val="00466E99"/>
    <w:rsid w:val="004F5CC4"/>
    <w:rsid w:val="00611D62"/>
    <w:rsid w:val="00902C8E"/>
    <w:rsid w:val="009C34A3"/>
    <w:rsid w:val="00A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9CEC"/>
  <w15:docId w15:val="{D9747C3E-54F4-4B8B-BB20-9A2BFE8B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Dutton</dc:creator>
  <cp:lastModifiedBy>Marsha Covert</cp:lastModifiedBy>
  <cp:revision>4</cp:revision>
  <dcterms:created xsi:type="dcterms:W3CDTF">2016-05-02T14:35:00Z</dcterms:created>
  <dcterms:modified xsi:type="dcterms:W3CDTF">2017-12-11T13:25:00Z</dcterms:modified>
</cp:coreProperties>
</file>