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CA5" w:rsidRDefault="00FA5CA5" w:rsidP="00FA5CA5">
      <w:r>
        <w:t>You will not be graded on grammar.</w:t>
      </w:r>
    </w:p>
    <w:p w:rsidR="00FA5CA5" w:rsidRDefault="00FA5CA5" w:rsidP="00FA5CA5">
      <w:r>
        <w:t xml:space="preserve">Answering the questions does not mean you will get full credit.  Your answers should be meaningful and thoughtful.  </w:t>
      </w:r>
    </w:p>
    <w:p w:rsidR="00FA5CA5" w:rsidRDefault="00FA5CA5" w:rsidP="00FA5CA5">
      <w:r>
        <w:t xml:space="preserve">When you have to choose a prompt, you are welcome to answer more than one in order to earn extra credit points.  </w:t>
      </w:r>
      <w:r>
        <w:sym w:font="Wingdings" w:char="F04A"/>
      </w:r>
    </w:p>
    <w:p w:rsidR="002D1A4B" w:rsidRPr="002C3702" w:rsidRDefault="00A01048" w:rsidP="002C3702">
      <w:pPr>
        <w:pStyle w:val="Heading1"/>
      </w:pPr>
      <w:r>
        <w:t>Liberty</w:t>
      </w:r>
    </w:p>
    <w:p w:rsidR="002C3702" w:rsidRDefault="002C3702" w:rsidP="002C3702">
      <w:pPr>
        <w:pStyle w:val="NoSpacing"/>
        <w:rPr>
          <w:rFonts w:ascii="Times New Roman" w:hAnsi="Times New Roman" w:cs="Times New Roman"/>
          <w:sz w:val="28"/>
          <w:szCs w:val="28"/>
        </w:rPr>
      </w:pPr>
    </w:p>
    <w:p w:rsidR="000120E4" w:rsidRDefault="002D1A4B" w:rsidP="002C3702">
      <w:pPr>
        <w:pStyle w:val="NoSpacing"/>
        <w:rPr>
          <w:rFonts w:ascii="Times New Roman" w:hAnsi="Times New Roman" w:cs="Times New Roman"/>
          <w:sz w:val="28"/>
          <w:szCs w:val="28"/>
        </w:rPr>
      </w:pPr>
      <w:r w:rsidRPr="002C3702">
        <w:rPr>
          <w:rFonts w:ascii="Times New Roman" w:hAnsi="Times New Roman" w:cs="Times New Roman"/>
          <w:sz w:val="28"/>
          <w:szCs w:val="28"/>
        </w:rPr>
        <w:t xml:space="preserve">Pick one prompt to respond to:  </w:t>
      </w:r>
    </w:p>
    <w:p w:rsidR="000120E4" w:rsidRDefault="000120E4" w:rsidP="002C3702">
      <w:pPr>
        <w:pStyle w:val="NoSpacing"/>
        <w:rPr>
          <w:rFonts w:ascii="Times New Roman" w:hAnsi="Times New Roman" w:cs="Times New Roman"/>
          <w:sz w:val="28"/>
          <w:szCs w:val="28"/>
        </w:rPr>
      </w:pPr>
    </w:p>
    <w:p w:rsidR="000120E4" w:rsidRDefault="000120E4" w:rsidP="002C3702">
      <w:pPr>
        <w:pStyle w:val="NoSpacing"/>
        <w:rPr>
          <w:rFonts w:ascii="Times New Roman" w:hAnsi="Times New Roman" w:cs="Times New Roman"/>
          <w:sz w:val="28"/>
          <w:szCs w:val="28"/>
        </w:rPr>
      </w:pPr>
      <w:r>
        <w:rPr>
          <w:rFonts w:ascii="Times New Roman" w:hAnsi="Times New Roman" w:cs="Times New Roman"/>
          <w:sz w:val="28"/>
          <w:szCs w:val="28"/>
        </w:rPr>
        <w:t>Whether you love where you live or long to be somewhere different, moving is a jolt.  Loading the last box, seeing the rooms bare, taking one last look at your neighborhood—memories flood in.  If you’ve ever moved, you know how it feels to ache for the familiar.  If you haven’t, look around.  What would break your heart to leave behind?</w:t>
      </w:r>
    </w:p>
    <w:p w:rsidR="000120E4" w:rsidRDefault="000120E4" w:rsidP="002C3702">
      <w:pPr>
        <w:pStyle w:val="NoSpacing"/>
        <w:rPr>
          <w:rFonts w:ascii="Times New Roman" w:hAnsi="Times New Roman" w:cs="Times New Roman"/>
          <w:sz w:val="28"/>
          <w:szCs w:val="28"/>
        </w:rPr>
      </w:pPr>
    </w:p>
    <w:p w:rsidR="002D1A4B" w:rsidRPr="002C3702" w:rsidRDefault="00A01048" w:rsidP="002C3702">
      <w:pPr>
        <w:pStyle w:val="NoSpacing"/>
        <w:rPr>
          <w:rFonts w:ascii="Times New Roman" w:hAnsi="Times New Roman" w:cs="Times New Roman"/>
          <w:sz w:val="28"/>
          <w:szCs w:val="28"/>
        </w:rPr>
      </w:pPr>
      <w:r>
        <w:rPr>
          <w:rFonts w:ascii="Times New Roman" w:hAnsi="Times New Roman" w:cs="Times New Roman"/>
          <w:sz w:val="28"/>
          <w:szCs w:val="28"/>
        </w:rPr>
        <w:t xml:space="preserve">OR:  </w:t>
      </w:r>
      <w:r w:rsidR="000120E4">
        <w:rPr>
          <w:rFonts w:ascii="Times New Roman" w:hAnsi="Times New Roman" w:cs="Times New Roman"/>
          <w:sz w:val="28"/>
          <w:szCs w:val="28"/>
        </w:rPr>
        <w:t>Imagine that your family is leaving home because you’re in great danger.  You must leave now, and there’s no chance of return.  You can take with you only one special belonging.  What will it be?  List your top t</w:t>
      </w:r>
      <w:r>
        <w:rPr>
          <w:rFonts w:ascii="Times New Roman" w:hAnsi="Times New Roman" w:cs="Times New Roman"/>
          <w:sz w:val="28"/>
          <w:szCs w:val="28"/>
        </w:rPr>
        <w:t xml:space="preserve">hree choices.  Then </w:t>
      </w:r>
      <w:r w:rsidR="000120E4">
        <w:rPr>
          <w:rFonts w:ascii="Times New Roman" w:hAnsi="Times New Roman" w:cs="Times New Roman"/>
          <w:sz w:val="28"/>
          <w:szCs w:val="28"/>
        </w:rPr>
        <w:t>write about what you’d miss most about your home.</w:t>
      </w:r>
    </w:p>
    <w:p w:rsidR="002C3702" w:rsidRDefault="002C3702" w:rsidP="002C3702">
      <w:pPr>
        <w:pStyle w:val="NoSpacing"/>
        <w:rPr>
          <w:rFonts w:ascii="Times New Roman" w:hAnsi="Times New Roman" w:cs="Times New Roman"/>
          <w:sz w:val="28"/>
          <w:szCs w:val="28"/>
        </w:rPr>
      </w:pPr>
    </w:p>
    <w:p w:rsidR="00FA5CA5" w:rsidRDefault="00FA5CA5" w:rsidP="00FA5CA5">
      <w:pPr>
        <w:pStyle w:val="Heading1"/>
      </w:pPr>
      <w:proofErr w:type="spellStart"/>
      <w:r>
        <w:t>Nombres</w:t>
      </w:r>
      <w:proofErr w:type="spellEnd"/>
    </w:p>
    <w:p w:rsidR="00FA5CA5" w:rsidRDefault="00FA5CA5" w:rsidP="002C3702">
      <w:pPr>
        <w:pStyle w:val="NoSpacing"/>
        <w:rPr>
          <w:rFonts w:ascii="Times New Roman" w:hAnsi="Times New Roman" w:cs="Times New Roman"/>
          <w:sz w:val="28"/>
          <w:szCs w:val="28"/>
        </w:rPr>
      </w:pPr>
    </w:p>
    <w:p w:rsidR="00FA5CA5" w:rsidRDefault="00FA5CA5" w:rsidP="002C3702">
      <w:pPr>
        <w:pStyle w:val="NoSpacing"/>
        <w:rPr>
          <w:rFonts w:ascii="Times New Roman" w:hAnsi="Times New Roman" w:cs="Times New Roman"/>
          <w:sz w:val="28"/>
          <w:szCs w:val="28"/>
        </w:rPr>
      </w:pPr>
      <w:r>
        <w:rPr>
          <w:rFonts w:ascii="Times New Roman" w:hAnsi="Times New Roman" w:cs="Times New Roman"/>
          <w:sz w:val="28"/>
          <w:szCs w:val="28"/>
        </w:rPr>
        <w:t xml:space="preserve">Choose a prompt. </w:t>
      </w:r>
    </w:p>
    <w:p w:rsidR="00FA5CA5" w:rsidRDefault="00FA5CA5" w:rsidP="002C3702">
      <w:pPr>
        <w:pStyle w:val="NoSpacing"/>
        <w:rPr>
          <w:rFonts w:ascii="Times New Roman" w:hAnsi="Times New Roman" w:cs="Times New Roman"/>
          <w:sz w:val="28"/>
          <w:szCs w:val="28"/>
        </w:rPr>
      </w:pPr>
    </w:p>
    <w:p w:rsidR="00FA5CA5" w:rsidRDefault="00FA5CA5" w:rsidP="002C3702">
      <w:pPr>
        <w:pStyle w:val="NoSpacing"/>
        <w:rPr>
          <w:rFonts w:ascii="Times New Roman" w:hAnsi="Times New Roman" w:cs="Times New Roman"/>
          <w:sz w:val="28"/>
          <w:szCs w:val="28"/>
        </w:rPr>
      </w:pPr>
      <w:r>
        <w:rPr>
          <w:rFonts w:ascii="Times New Roman" w:hAnsi="Times New Roman" w:cs="Times New Roman"/>
          <w:sz w:val="28"/>
          <w:szCs w:val="28"/>
        </w:rPr>
        <w:t>What does your name mean?  Do you believe it reflects your character?  Why or why not?  (You can include middle and last names as well.)</w:t>
      </w:r>
    </w:p>
    <w:p w:rsidR="00FA5CA5" w:rsidRDefault="00FA5CA5" w:rsidP="002C3702">
      <w:pPr>
        <w:pStyle w:val="NoSpacing"/>
        <w:rPr>
          <w:rFonts w:ascii="Times New Roman" w:hAnsi="Times New Roman" w:cs="Times New Roman"/>
          <w:sz w:val="28"/>
          <w:szCs w:val="28"/>
        </w:rPr>
      </w:pPr>
    </w:p>
    <w:p w:rsidR="00FA5CA5" w:rsidRDefault="00FA5CA5" w:rsidP="002C3702">
      <w:pPr>
        <w:pStyle w:val="NoSpacing"/>
        <w:rPr>
          <w:rFonts w:ascii="Times New Roman" w:hAnsi="Times New Roman" w:cs="Times New Roman"/>
          <w:sz w:val="28"/>
          <w:szCs w:val="28"/>
        </w:rPr>
      </w:pPr>
      <w:r>
        <w:rPr>
          <w:rFonts w:ascii="Times New Roman" w:hAnsi="Times New Roman" w:cs="Times New Roman"/>
          <w:sz w:val="28"/>
          <w:szCs w:val="28"/>
        </w:rPr>
        <w:t>If you could change your name (or name your kids), what would it be and why?</w:t>
      </w:r>
    </w:p>
    <w:p w:rsidR="00FA5CA5" w:rsidRDefault="00FA5CA5" w:rsidP="002C3702">
      <w:pPr>
        <w:pStyle w:val="NoSpacing"/>
        <w:rPr>
          <w:rFonts w:ascii="Times New Roman" w:hAnsi="Times New Roman" w:cs="Times New Roman"/>
          <w:sz w:val="28"/>
          <w:szCs w:val="28"/>
        </w:rPr>
      </w:pPr>
    </w:p>
    <w:p w:rsidR="002C3702" w:rsidRDefault="002D1A4B" w:rsidP="002C3702">
      <w:pPr>
        <w:pStyle w:val="Heading1"/>
      </w:pPr>
      <w:r w:rsidRPr="002C3702">
        <w:t>Exile Journal</w:t>
      </w:r>
    </w:p>
    <w:p w:rsidR="002C3702" w:rsidRDefault="002C3702" w:rsidP="002C3702">
      <w:pPr>
        <w:pStyle w:val="NoSpacing"/>
        <w:rPr>
          <w:rFonts w:ascii="Times New Roman" w:hAnsi="Times New Roman" w:cs="Times New Roman"/>
          <w:sz w:val="28"/>
          <w:szCs w:val="28"/>
        </w:rPr>
      </w:pPr>
    </w:p>
    <w:p w:rsidR="00654959" w:rsidRPr="002C3702" w:rsidRDefault="002C3702" w:rsidP="002C3702">
      <w:pPr>
        <w:pStyle w:val="NoSpacing"/>
        <w:rPr>
          <w:rFonts w:ascii="Times New Roman" w:hAnsi="Times New Roman" w:cs="Times New Roman"/>
          <w:sz w:val="28"/>
          <w:szCs w:val="28"/>
        </w:rPr>
      </w:pPr>
      <w:r>
        <w:rPr>
          <w:rFonts w:ascii="Times New Roman" w:hAnsi="Times New Roman" w:cs="Times New Roman"/>
          <w:sz w:val="28"/>
          <w:szCs w:val="28"/>
        </w:rPr>
        <w:t>Pick one to reflect and connect to.</w:t>
      </w:r>
    </w:p>
    <w:p w:rsidR="002C3702" w:rsidRDefault="002C3702" w:rsidP="002C3702">
      <w:pPr>
        <w:pStyle w:val="NoSpacing"/>
        <w:rPr>
          <w:rFonts w:ascii="Times New Roman" w:eastAsia="Times New Roman" w:hAnsi="Times New Roman" w:cs="Times New Roman"/>
          <w:color w:val="2D3B45"/>
          <w:sz w:val="28"/>
          <w:szCs w:val="28"/>
        </w:rPr>
      </w:pPr>
    </w:p>
    <w:p w:rsidR="002C3702" w:rsidRDefault="002C3702" w:rsidP="00620B89">
      <w:pPr>
        <w:pStyle w:val="NoSpacing"/>
        <w:numPr>
          <w:ilvl w:val="0"/>
          <w:numId w:val="5"/>
        </w:numPr>
        <w:rPr>
          <w:rFonts w:ascii="Times New Roman" w:eastAsia="Times New Roman" w:hAnsi="Times New Roman" w:cs="Times New Roman"/>
          <w:color w:val="2D3B45"/>
          <w:sz w:val="28"/>
          <w:szCs w:val="28"/>
        </w:rPr>
      </w:pPr>
      <w:r w:rsidRPr="002C3702">
        <w:rPr>
          <w:rFonts w:ascii="Times New Roman" w:eastAsia="Times New Roman" w:hAnsi="Times New Roman" w:cs="Times New Roman"/>
          <w:color w:val="2D3B45"/>
          <w:sz w:val="28"/>
          <w:szCs w:val="28"/>
        </w:rPr>
        <w:t>T</w:t>
      </w:r>
      <w:r w:rsidR="002D1A4B" w:rsidRPr="002C3702">
        <w:rPr>
          <w:rFonts w:ascii="Times New Roman" w:eastAsia="Times New Roman" w:hAnsi="Times New Roman" w:cs="Times New Roman"/>
          <w:color w:val="2D3B45"/>
          <w:sz w:val="28"/>
          <w:szCs w:val="28"/>
        </w:rPr>
        <w:t>he anxiety of living in a tense environment, whether it is a stressed household or an unjust society.</w:t>
      </w:r>
    </w:p>
    <w:p w:rsidR="002C3702" w:rsidRDefault="002C3702" w:rsidP="00620B89">
      <w:pPr>
        <w:pStyle w:val="NoSpacing"/>
        <w:numPr>
          <w:ilvl w:val="0"/>
          <w:numId w:val="5"/>
        </w:numPr>
        <w:rPr>
          <w:rFonts w:ascii="Times New Roman" w:eastAsia="Times New Roman" w:hAnsi="Times New Roman" w:cs="Times New Roman"/>
          <w:color w:val="2D3B45"/>
          <w:sz w:val="28"/>
          <w:szCs w:val="28"/>
        </w:rPr>
      </w:pPr>
      <w:r w:rsidRPr="002C3702">
        <w:rPr>
          <w:rFonts w:ascii="Times New Roman" w:eastAsia="Times New Roman" w:hAnsi="Times New Roman" w:cs="Times New Roman"/>
          <w:color w:val="2D3B45"/>
          <w:sz w:val="28"/>
          <w:szCs w:val="28"/>
        </w:rPr>
        <w:t>K</w:t>
      </w:r>
      <w:r w:rsidR="002D1A4B" w:rsidRPr="002C3702">
        <w:rPr>
          <w:rFonts w:ascii="Times New Roman" w:eastAsia="Times New Roman" w:hAnsi="Times New Roman" w:cs="Times New Roman"/>
          <w:color w:val="2D3B45"/>
          <w:sz w:val="28"/>
          <w:szCs w:val="28"/>
        </w:rPr>
        <w:t>eeping secrets and lying so that others don’t get worried.</w:t>
      </w:r>
    </w:p>
    <w:p w:rsidR="002C3702" w:rsidRDefault="002C3702" w:rsidP="00620B89">
      <w:pPr>
        <w:pStyle w:val="NoSpacing"/>
        <w:numPr>
          <w:ilvl w:val="0"/>
          <w:numId w:val="5"/>
        </w:numPr>
        <w:rPr>
          <w:rFonts w:ascii="Times New Roman" w:eastAsia="Times New Roman" w:hAnsi="Times New Roman" w:cs="Times New Roman"/>
          <w:color w:val="2D3B45"/>
          <w:sz w:val="28"/>
          <w:szCs w:val="28"/>
        </w:rPr>
      </w:pPr>
      <w:r w:rsidRPr="002C3702">
        <w:rPr>
          <w:rFonts w:ascii="Times New Roman" w:eastAsia="Times New Roman" w:hAnsi="Times New Roman" w:cs="Times New Roman"/>
          <w:color w:val="2D3B45"/>
          <w:sz w:val="28"/>
          <w:szCs w:val="28"/>
        </w:rPr>
        <w:lastRenderedPageBreak/>
        <w:t>T</w:t>
      </w:r>
      <w:r w:rsidR="002D1A4B" w:rsidRPr="002C3702">
        <w:rPr>
          <w:rFonts w:ascii="Times New Roman" w:eastAsia="Times New Roman" w:hAnsi="Times New Roman" w:cs="Times New Roman"/>
          <w:color w:val="2D3B45"/>
          <w:sz w:val="28"/>
          <w:szCs w:val="28"/>
        </w:rPr>
        <w:t>he discomfort of moving to a new place.</w:t>
      </w:r>
    </w:p>
    <w:p w:rsidR="002D1A4B" w:rsidRPr="002C3702" w:rsidRDefault="002C3702" w:rsidP="00620B89">
      <w:pPr>
        <w:pStyle w:val="NoSpacing"/>
        <w:numPr>
          <w:ilvl w:val="0"/>
          <w:numId w:val="5"/>
        </w:numPr>
        <w:rPr>
          <w:rFonts w:ascii="Times New Roman" w:eastAsia="Times New Roman" w:hAnsi="Times New Roman" w:cs="Times New Roman"/>
          <w:color w:val="2D3B45"/>
          <w:sz w:val="28"/>
          <w:szCs w:val="28"/>
        </w:rPr>
      </w:pPr>
      <w:r>
        <w:rPr>
          <w:rFonts w:ascii="Times New Roman" w:eastAsia="Times New Roman" w:hAnsi="Times New Roman" w:cs="Times New Roman"/>
          <w:color w:val="2D3B45"/>
          <w:sz w:val="28"/>
          <w:szCs w:val="28"/>
        </w:rPr>
        <w:t>F</w:t>
      </w:r>
      <w:r w:rsidR="002D1A4B" w:rsidRPr="002C3702">
        <w:rPr>
          <w:rFonts w:ascii="Times New Roman" w:eastAsia="Times New Roman" w:hAnsi="Times New Roman" w:cs="Times New Roman"/>
          <w:color w:val="2D3B45"/>
          <w:sz w:val="28"/>
          <w:szCs w:val="28"/>
        </w:rPr>
        <w:t>eeling different from everyone else or depending on someone who connects with you and comforts you.</w:t>
      </w:r>
    </w:p>
    <w:p w:rsidR="009D47A5" w:rsidRPr="002C3702" w:rsidRDefault="009D47A5" w:rsidP="002C3702">
      <w:pPr>
        <w:pStyle w:val="NoSpacing"/>
        <w:rPr>
          <w:rFonts w:ascii="Times New Roman" w:hAnsi="Times New Roman" w:cs="Times New Roman"/>
          <w:sz w:val="28"/>
          <w:szCs w:val="28"/>
        </w:rPr>
      </w:pPr>
    </w:p>
    <w:p w:rsidR="002C3702" w:rsidRDefault="0098372E" w:rsidP="0098372E">
      <w:pPr>
        <w:pStyle w:val="Heading1"/>
      </w:pPr>
      <w:r>
        <w:t>Daughter of Invention</w:t>
      </w:r>
    </w:p>
    <w:p w:rsidR="0098372E" w:rsidRDefault="0098372E" w:rsidP="002C3702">
      <w:pPr>
        <w:pStyle w:val="NoSpacing"/>
        <w:rPr>
          <w:rFonts w:ascii="Times New Roman" w:hAnsi="Times New Roman" w:cs="Times New Roman"/>
          <w:sz w:val="28"/>
          <w:szCs w:val="28"/>
        </w:rPr>
      </w:pPr>
    </w:p>
    <w:p w:rsidR="0098372E" w:rsidRDefault="0098372E" w:rsidP="002C3702">
      <w:pPr>
        <w:pStyle w:val="NoSpacing"/>
        <w:rPr>
          <w:rFonts w:ascii="Times New Roman" w:hAnsi="Times New Roman" w:cs="Times New Roman"/>
          <w:sz w:val="28"/>
          <w:szCs w:val="28"/>
        </w:rPr>
      </w:pPr>
      <w:r>
        <w:rPr>
          <w:rFonts w:ascii="Times New Roman" w:hAnsi="Times New Roman" w:cs="Times New Roman"/>
          <w:sz w:val="28"/>
          <w:szCs w:val="28"/>
        </w:rPr>
        <w:t>If you could invent something to help teachers or parents, what would it be and why?</w:t>
      </w:r>
    </w:p>
    <w:p w:rsidR="0098372E" w:rsidRDefault="0098372E" w:rsidP="002C3702">
      <w:pPr>
        <w:pStyle w:val="NoSpacing"/>
        <w:rPr>
          <w:rFonts w:ascii="Times New Roman" w:hAnsi="Times New Roman" w:cs="Times New Roman"/>
          <w:sz w:val="28"/>
          <w:szCs w:val="28"/>
        </w:rPr>
      </w:pPr>
    </w:p>
    <w:p w:rsidR="004C0BD4" w:rsidRPr="002C3702" w:rsidRDefault="004C0BD4" w:rsidP="002C3702">
      <w:pPr>
        <w:pStyle w:val="Heading1"/>
      </w:pPr>
      <w:r w:rsidRPr="002C3702">
        <w:t>In the Time of the Butterflies</w:t>
      </w:r>
    </w:p>
    <w:p w:rsidR="002C3702" w:rsidRDefault="002C3702" w:rsidP="002C3702">
      <w:pPr>
        <w:pStyle w:val="NoSpacing"/>
        <w:rPr>
          <w:rFonts w:ascii="Times New Roman" w:hAnsi="Times New Roman" w:cs="Times New Roman"/>
          <w:sz w:val="28"/>
          <w:szCs w:val="28"/>
        </w:rPr>
      </w:pPr>
    </w:p>
    <w:p w:rsidR="004C0BD4" w:rsidRPr="002C3702" w:rsidRDefault="004C0BD4" w:rsidP="002C3702">
      <w:pPr>
        <w:pStyle w:val="NoSpacing"/>
        <w:rPr>
          <w:rFonts w:ascii="Times New Roman" w:hAnsi="Times New Roman" w:cs="Times New Roman"/>
          <w:sz w:val="28"/>
          <w:szCs w:val="28"/>
        </w:rPr>
      </w:pPr>
      <w:r w:rsidRPr="002C3702">
        <w:rPr>
          <w:rFonts w:ascii="Times New Roman" w:hAnsi="Times New Roman" w:cs="Times New Roman"/>
          <w:sz w:val="28"/>
          <w:szCs w:val="28"/>
        </w:rPr>
        <w:t xml:space="preserve">Why did the director choose to frame the movie, </w:t>
      </w:r>
      <w:r w:rsidRPr="002C3702">
        <w:rPr>
          <w:rFonts w:ascii="Times New Roman" w:hAnsi="Times New Roman" w:cs="Times New Roman"/>
          <w:i/>
          <w:sz w:val="28"/>
          <w:szCs w:val="28"/>
        </w:rPr>
        <w:t>In the Time of the Butterflies</w:t>
      </w:r>
      <w:r w:rsidRPr="002C3702">
        <w:rPr>
          <w:rFonts w:ascii="Times New Roman" w:hAnsi="Times New Roman" w:cs="Times New Roman"/>
          <w:sz w:val="28"/>
          <w:szCs w:val="28"/>
        </w:rPr>
        <w:t>, with flashbacks?  In other words, what is the impact that this structure has on the audience?</w:t>
      </w:r>
    </w:p>
    <w:p w:rsidR="004C0BD4" w:rsidRDefault="004C0BD4" w:rsidP="002C3702">
      <w:pPr>
        <w:pStyle w:val="NoSpacing"/>
        <w:rPr>
          <w:rFonts w:ascii="Times New Roman" w:hAnsi="Times New Roman" w:cs="Times New Roman"/>
          <w:sz w:val="28"/>
          <w:szCs w:val="28"/>
        </w:rPr>
      </w:pPr>
    </w:p>
    <w:p w:rsidR="002C3702" w:rsidRPr="002C3702" w:rsidRDefault="002C3702" w:rsidP="002C3702">
      <w:pPr>
        <w:pStyle w:val="NoSpacing"/>
        <w:rPr>
          <w:rFonts w:ascii="Times New Roman" w:hAnsi="Times New Roman" w:cs="Times New Roman"/>
          <w:sz w:val="28"/>
          <w:szCs w:val="28"/>
        </w:rPr>
      </w:pPr>
      <w:r>
        <w:rPr>
          <w:rFonts w:ascii="Times New Roman" w:hAnsi="Times New Roman" w:cs="Times New Roman"/>
          <w:sz w:val="28"/>
          <w:szCs w:val="28"/>
        </w:rPr>
        <w:t xml:space="preserve">How did viewing the movie change your understanding of the writings of Julia </w:t>
      </w:r>
      <w:bookmarkStart w:id="0" w:name="_GoBack"/>
      <w:bookmarkEnd w:id="0"/>
      <w:r>
        <w:rPr>
          <w:rFonts w:ascii="Times New Roman" w:hAnsi="Times New Roman" w:cs="Times New Roman"/>
          <w:sz w:val="28"/>
          <w:szCs w:val="28"/>
        </w:rPr>
        <w:t>Alvarez?</w:t>
      </w:r>
    </w:p>
    <w:sectPr w:rsidR="002C3702" w:rsidRPr="002C370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F45" w:rsidRDefault="00237F45" w:rsidP="00FA5CA5">
      <w:pPr>
        <w:spacing w:after="0" w:line="240" w:lineRule="auto"/>
      </w:pPr>
      <w:r>
        <w:separator/>
      </w:r>
    </w:p>
  </w:endnote>
  <w:endnote w:type="continuationSeparator" w:id="0">
    <w:p w:rsidR="00237F45" w:rsidRDefault="00237F45" w:rsidP="00FA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F45" w:rsidRDefault="00237F45" w:rsidP="00FA5CA5">
      <w:pPr>
        <w:spacing w:after="0" w:line="240" w:lineRule="auto"/>
      </w:pPr>
      <w:r>
        <w:separator/>
      </w:r>
    </w:p>
  </w:footnote>
  <w:footnote w:type="continuationSeparator" w:id="0">
    <w:p w:rsidR="00237F45" w:rsidRDefault="00237F45" w:rsidP="00FA5C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B89" w:rsidRDefault="00620B89">
    <w:pPr>
      <w:pStyle w:val="Header"/>
    </w:pPr>
    <w:r w:rsidRPr="00FA5CA5">
      <w:rPr>
        <w:b/>
        <w:sz w:val="24"/>
        <w:szCs w:val="24"/>
      </w:rPr>
      <w:t>Alvarez Reflective Journals</w:t>
    </w:r>
    <w:r>
      <w:tab/>
    </w:r>
    <w:r>
      <w:tab/>
      <w:t>Name 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56DA4"/>
    <w:multiLevelType w:val="hybridMultilevel"/>
    <w:tmpl w:val="75DE3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76842"/>
    <w:multiLevelType w:val="hybridMultilevel"/>
    <w:tmpl w:val="CDA4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60FA8"/>
    <w:multiLevelType w:val="multilevel"/>
    <w:tmpl w:val="A40A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AB1BCD"/>
    <w:multiLevelType w:val="hybridMultilevel"/>
    <w:tmpl w:val="4E58FA98"/>
    <w:lvl w:ilvl="0" w:tplc="9E1AF0F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790A8B"/>
    <w:multiLevelType w:val="hybridMultilevel"/>
    <w:tmpl w:val="5DD66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BA5198"/>
    <w:multiLevelType w:val="hybridMultilevel"/>
    <w:tmpl w:val="559CB6E0"/>
    <w:lvl w:ilvl="0" w:tplc="67D487F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4B"/>
    <w:rsid w:val="000120E4"/>
    <w:rsid w:val="0010778C"/>
    <w:rsid w:val="00237F45"/>
    <w:rsid w:val="00250928"/>
    <w:rsid w:val="002C3702"/>
    <w:rsid w:val="002D1A4B"/>
    <w:rsid w:val="002D3071"/>
    <w:rsid w:val="004C0BD4"/>
    <w:rsid w:val="00620B89"/>
    <w:rsid w:val="00654959"/>
    <w:rsid w:val="006C4385"/>
    <w:rsid w:val="00943503"/>
    <w:rsid w:val="0098372E"/>
    <w:rsid w:val="009C0085"/>
    <w:rsid w:val="009C1349"/>
    <w:rsid w:val="009C6CF0"/>
    <w:rsid w:val="009D47A5"/>
    <w:rsid w:val="00A01048"/>
    <w:rsid w:val="00B93255"/>
    <w:rsid w:val="00D15D66"/>
    <w:rsid w:val="00DF1EB1"/>
    <w:rsid w:val="00FA5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4B098-3261-4814-9DF8-D43050C84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37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837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BD4"/>
    <w:pPr>
      <w:ind w:left="720"/>
      <w:contextualSpacing/>
    </w:pPr>
  </w:style>
  <w:style w:type="character" w:styleId="Hyperlink">
    <w:name w:val="Hyperlink"/>
    <w:basedOn w:val="DefaultParagraphFont"/>
    <w:uiPriority w:val="99"/>
    <w:unhideWhenUsed/>
    <w:rsid w:val="004C0BD4"/>
    <w:rPr>
      <w:color w:val="0563C1" w:themeColor="hyperlink"/>
      <w:u w:val="single"/>
    </w:rPr>
  </w:style>
  <w:style w:type="paragraph" w:styleId="NoSpacing">
    <w:name w:val="No Spacing"/>
    <w:uiPriority w:val="1"/>
    <w:qFormat/>
    <w:rsid w:val="004C0BD4"/>
    <w:pPr>
      <w:spacing w:after="0" w:line="240" w:lineRule="auto"/>
    </w:pPr>
  </w:style>
  <w:style w:type="character" w:customStyle="1" w:styleId="Heading1Char">
    <w:name w:val="Heading 1 Char"/>
    <w:basedOn w:val="DefaultParagraphFont"/>
    <w:link w:val="Heading1"/>
    <w:uiPriority w:val="9"/>
    <w:rsid w:val="002C370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A5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CA5"/>
  </w:style>
  <w:style w:type="paragraph" w:styleId="Footer">
    <w:name w:val="footer"/>
    <w:basedOn w:val="Normal"/>
    <w:link w:val="FooterChar"/>
    <w:uiPriority w:val="99"/>
    <w:unhideWhenUsed/>
    <w:rsid w:val="00FA5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CA5"/>
  </w:style>
  <w:style w:type="paragraph" w:styleId="BalloonText">
    <w:name w:val="Balloon Text"/>
    <w:basedOn w:val="Normal"/>
    <w:link w:val="BalloonTextChar"/>
    <w:uiPriority w:val="99"/>
    <w:semiHidden/>
    <w:unhideWhenUsed/>
    <w:rsid w:val="00107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78C"/>
    <w:rPr>
      <w:rFonts w:ascii="Segoe UI" w:hAnsi="Segoe UI" w:cs="Segoe UI"/>
      <w:sz w:val="18"/>
      <w:szCs w:val="18"/>
    </w:rPr>
  </w:style>
  <w:style w:type="character" w:customStyle="1" w:styleId="Heading2Char">
    <w:name w:val="Heading 2 Char"/>
    <w:basedOn w:val="DefaultParagraphFont"/>
    <w:link w:val="Heading2"/>
    <w:uiPriority w:val="9"/>
    <w:rsid w:val="0098372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8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2</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Covert</dc:creator>
  <cp:keywords/>
  <dc:description/>
  <cp:lastModifiedBy>Marsha Covert</cp:lastModifiedBy>
  <cp:revision>8</cp:revision>
  <cp:lastPrinted>2017-09-11T12:44:00Z</cp:lastPrinted>
  <dcterms:created xsi:type="dcterms:W3CDTF">2017-02-15T20:32:00Z</dcterms:created>
  <dcterms:modified xsi:type="dcterms:W3CDTF">2017-09-12T11:57:00Z</dcterms:modified>
</cp:coreProperties>
</file>