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8604F0">
      <w:pPr>
        <w:rPr>
          <w:rFonts w:ascii="Times New Roman" w:hAnsi="Times New Roman" w:cs="Times New Roman"/>
          <w:sz w:val="24"/>
          <w:szCs w:val="24"/>
        </w:rPr>
      </w:pPr>
      <w:r w:rsidRPr="00D90DBD">
        <w:rPr>
          <w:rFonts w:ascii="Times New Roman" w:hAnsi="Times New Roman" w:cs="Times New Roman"/>
          <w:sz w:val="24"/>
          <w:szCs w:val="24"/>
        </w:rPr>
        <w:t xml:space="preserve">1.  Why is it important for the reader to know that </w:t>
      </w:r>
      <w:proofErr w:type="spellStart"/>
      <w:r w:rsidRPr="00D90DBD">
        <w:rPr>
          <w:rFonts w:ascii="Times New Roman" w:hAnsi="Times New Roman" w:cs="Times New Roman"/>
          <w:sz w:val="24"/>
          <w:szCs w:val="24"/>
        </w:rPr>
        <w:t>Papi</w:t>
      </w:r>
      <w:proofErr w:type="spellEnd"/>
      <w:r w:rsidRPr="00D90DBD">
        <w:rPr>
          <w:rFonts w:ascii="Times New Roman" w:hAnsi="Times New Roman" w:cs="Times New Roman"/>
          <w:sz w:val="24"/>
          <w:szCs w:val="24"/>
        </w:rPr>
        <w:t xml:space="preserve"> got a gift from an American consul?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.  What is </w:t>
      </w:r>
      <w:proofErr w:type="spellStart"/>
      <w:r w:rsidR="008604F0" w:rsidRPr="00D90DBD">
        <w:rPr>
          <w:rFonts w:ascii="Times New Roman" w:hAnsi="Times New Roman" w:cs="Times New Roman"/>
          <w:sz w:val="24"/>
          <w:szCs w:val="24"/>
        </w:rPr>
        <w:t>Papi’s</w:t>
      </w:r>
      <w:proofErr w:type="spell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perspective towards the dog?  What does it symbolize?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  <w:proofErr w:type="gramStart"/>
      <w:r w:rsidR="008604F0" w:rsidRPr="00D90DBD">
        <w:rPr>
          <w:rFonts w:ascii="Times New Roman" w:hAnsi="Times New Roman" w:cs="Times New Roman"/>
          <w:sz w:val="24"/>
          <w:szCs w:val="24"/>
        </w:rPr>
        <w:t>.  List</w:t>
      </w:r>
      <w:proofErr w:type="gram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three *a</w:t>
      </w:r>
      <w:r w:rsidR="00163BB5" w:rsidRPr="00D90DBD">
        <w:rPr>
          <w:rFonts w:ascii="Times New Roman" w:hAnsi="Times New Roman" w:cs="Times New Roman"/>
          <w:sz w:val="24"/>
          <w:szCs w:val="24"/>
        </w:rPr>
        <w:t xml:space="preserve">ctions* 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that show </w:t>
      </w:r>
      <w:r>
        <w:rPr>
          <w:rFonts w:ascii="Times New Roman" w:hAnsi="Times New Roman" w:cs="Times New Roman"/>
          <w:sz w:val="24"/>
          <w:szCs w:val="24"/>
        </w:rPr>
        <w:t>the mother’s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 feelings towards the dog.  (</w:t>
      </w:r>
      <w:proofErr w:type="gramStart"/>
      <w:r w:rsidR="008604F0" w:rsidRPr="00D90DBD">
        <w:rPr>
          <w:rFonts w:ascii="Times New Roman" w:hAnsi="Times New Roman" w:cs="Times New Roman"/>
          <w:sz w:val="24"/>
          <w:szCs w:val="24"/>
        </w:rPr>
        <w:t>characterization</w:t>
      </w:r>
      <w:proofErr w:type="gramEnd"/>
      <w:r w:rsidR="008604F0" w:rsidRPr="00D90DBD">
        <w:rPr>
          <w:rFonts w:ascii="Times New Roman" w:hAnsi="Times New Roman" w:cs="Times New Roman"/>
          <w:sz w:val="24"/>
          <w:szCs w:val="24"/>
        </w:rPr>
        <w:t>!)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proofErr w:type="gramStart"/>
      <w:r w:rsidR="008604F0" w:rsidRPr="00D90DBD">
        <w:rPr>
          <w:rFonts w:ascii="Times New Roman" w:hAnsi="Times New Roman" w:cs="Times New Roman"/>
          <w:sz w:val="24"/>
          <w:szCs w:val="24"/>
        </w:rPr>
        <w:t>.  Identify</w:t>
      </w:r>
      <w:proofErr w:type="gramEnd"/>
      <w:r w:rsidR="00163BB5" w:rsidRPr="00D90DBD">
        <w:rPr>
          <w:rFonts w:ascii="Times New Roman" w:hAnsi="Times New Roman" w:cs="Times New Roman"/>
          <w:sz w:val="24"/>
          <w:szCs w:val="24"/>
        </w:rPr>
        <w:t xml:space="preserve"> two idioms</w:t>
      </w:r>
      <w:r w:rsidR="008604F0" w:rsidRPr="00D90DBD">
        <w:rPr>
          <w:rFonts w:ascii="Times New Roman" w:hAnsi="Times New Roman" w:cs="Times New Roman"/>
          <w:sz w:val="24"/>
          <w:szCs w:val="24"/>
        </w:rPr>
        <w:t>.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04F0" w:rsidRPr="00D90DBD">
        <w:rPr>
          <w:rFonts w:ascii="Times New Roman" w:hAnsi="Times New Roman" w:cs="Times New Roman"/>
          <w:sz w:val="24"/>
          <w:szCs w:val="24"/>
        </w:rPr>
        <w:t>.  “All liberty involves sacrifice” (line 53).  What are they sacrificing?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604F0" w:rsidRPr="00D90DBD">
        <w:rPr>
          <w:rFonts w:ascii="Times New Roman" w:hAnsi="Times New Roman" w:cs="Times New Roman"/>
          <w:sz w:val="24"/>
          <w:szCs w:val="24"/>
        </w:rPr>
        <w:t>Mami</w:t>
      </w:r>
      <w:proofErr w:type="spell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replies, “I told you I don’t want trouble</w:t>
      </w:r>
      <w:r w:rsidR="00163BB5" w:rsidRPr="00D90DBD">
        <w:rPr>
          <w:rFonts w:ascii="Times New Roman" w:hAnsi="Times New Roman" w:cs="Times New Roman"/>
          <w:sz w:val="24"/>
          <w:szCs w:val="24"/>
        </w:rPr>
        <w:t>—</w:t>
      </w:r>
      <w:r w:rsidR="008604F0" w:rsidRPr="00D90DBD">
        <w:rPr>
          <w:rFonts w:ascii="Times New Roman" w:hAnsi="Times New Roman" w:cs="Times New Roman"/>
          <w:sz w:val="24"/>
          <w:szCs w:val="24"/>
        </w:rPr>
        <w:t>.</w:t>
      </w:r>
      <w:r w:rsidR="00163BB5" w:rsidRPr="00D90DBD">
        <w:rPr>
          <w:rFonts w:ascii="Times New Roman" w:hAnsi="Times New Roman" w:cs="Times New Roman"/>
          <w:sz w:val="24"/>
          <w:szCs w:val="24"/>
        </w:rPr>
        <w:t>”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  How?  With whom?  Alvarez employs the art of implication with finesse to build suspense.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04F0" w:rsidRPr="00D90DBD">
        <w:rPr>
          <w:rFonts w:ascii="Times New Roman" w:hAnsi="Times New Roman" w:cs="Times New Roman"/>
          <w:sz w:val="24"/>
          <w:szCs w:val="24"/>
        </w:rPr>
        <w:t>.  “</w:t>
      </w:r>
      <w:proofErr w:type="gramStart"/>
      <w:r w:rsidR="008604F0" w:rsidRPr="00D90D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one she was going to give away to the Haitians.”  What belief is revealed in this parental threat?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proofErr w:type="gramStart"/>
      <w:r w:rsidR="00163BB5" w:rsidRPr="00D90DBD">
        <w:rPr>
          <w:rFonts w:ascii="Times New Roman" w:hAnsi="Times New Roman" w:cs="Times New Roman"/>
          <w:sz w:val="24"/>
          <w:szCs w:val="24"/>
        </w:rPr>
        <w:t>.  C</w:t>
      </w:r>
      <w:r w:rsidR="008604F0" w:rsidRPr="00D90DBD">
        <w:rPr>
          <w:rFonts w:ascii="Times New Roman" w:hAnsi="Times New Roman" w:cs="Times New Roman"/>
          <w:sz w:val="24"/>
          <w:szCs w:val="24"/>
        </w:rPr>
        <w:t>ontrast</w:t>
      </w:r>
      <w:proofErr w:type="gram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the relationship Julia has with her father and her mother.</w:t>
      </w:r>
    </w:p>
    <w:p w:rsidR="008604F0" w:rsidRDefault="008604F0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604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</w:t>
      </w:r>
      <w:proofErr w:type="gramStart"/>
      <w:r w:rsidR="008604F0" w:rsidRPr="00D90DBD">
        <w:rPr>
          <w:rFonts w:ascii="Times New Roman" w:hAnsi="Times New Roman" w:cs="Times New Roman"/>
          <w:sz w:val="24"/>
          <w:szCs w:val="24"/>
        </w:rPr>
        <w:t>.  List</w:t>
      </w:r>
      <w:proofErr w:type="gramEnd"/>
      <w:r w:rsidR="008604F0" w:rsidRPr="00D90DBD">
        <w:rPr>
          <w:rFonts w:ascii="Times New Roman" w:hAnsi="Times New Roman" w:cs="Times New Roman"/>
          <w:sz w:val="24"/>
          <w:szCs w:val="24"/>
        </w:rPr>
        <w:t xml:space="preserve"> </w:t>
      </w:r>
      <w:r w:rsidR="00891CF6" w:rsidRPr="00D90DBD">
        <w:rPr>
          <w:rFonts w:ascii="Times New Roman" w:hAnsi="Times New Roman" w:cs="Times New Roman"/>
          <w:sz w:val="24"/>
          <w:szCs w:val="24"/>
        </w:rPr>
        <w:t>three</w:t>
      </w:r>
      <w:r w:rsidR="008604F0" w:rsidRPr="00D90DBD">
        <w:rPr>
          <w:rFonts w:ascii="Times New Roman" w:hAnsi="Times New Roman" w:cs="Times New Roman"/>
          <w:sz w:val="24"/>
          <w:szCs w:val="24"/>
        </w:rPr>
        <w:t xml:space="preserve"> “adjective-noun”</w:t>
      </w:r>
      <w:r w:rsidR="00163BB5" w:rsidRPr="00D90DBD">
        <w:rPr>
          <w:rFonts w:ascii="Times New Roman" w:hAnsi="Times New Roman" w:cs="Times New Roman"/>
          <w:sz w:val="24"/>
          <w:szCs w:val="24"/>
        </w:rPr>
        <w:t xml:space="preserve"> pairs that paint a picture outside of her house.</w:t>
      </w:r>
    </w:p>
    <w:p w:rsidR="00891CF6" w:rsidRDefault="00891CF6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91CF6" w:rsidRPr="00D90DBD" w:rsidRDefault="00EE00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</w:t>
      </w:r>
      <w:r w:rsidR="00891CF6" w:rsidRPr="00D90DBD">
        <w:rPr>
          <w:rFonts w:ascii="Times New Roman" w:hAnsi="Times New Roman" w:cs="Times New Roman"/>
          <w:sz w:val="24"/>
          <w:szCs w:val="24"/>
        </w:rPr>
        <w:t xml:space="preserve">.  How did </w:t>
      </w:r>
      <w:proofErr w:type="spellStart"/>
      <w:r w:rsidR="00891CF6" w:rsidRPr="00D90DBD">
        <w:rPr>
          <w:rFonts w:ascii="Times New Roman" w:hAnsi="Times New Roman" w:cs="Times New Roman"/>
          <w:sz w:val="24"/>
          <w:szCs w:val="24"/>
        </w:rPr>
        <w:t>Mami’s</w:t>
      </w:r>
      <w:proofErr w:type="spellEnd"/>
      <w:r w:rsidR="00891CF6" w:rsidRPr="00D90DBD">
        <w:rPr>
          <w:rFonts w:ascii="Times New Roman" w:hAnsi="Times New Roman" w:cs="Times New Roman"/>
          <w:sz w:val="24"/>
          <w:szCs w:val="24"/>
        </w:rPr>
        <w:t xml:space="preserve"> interactions with Julia change as </w:t>
      </w:r>
      <w:proofErr w:type="spellStart"/>
      <w:r w:rsidR="00891CF6" w:rsidRPr="00D90DBD">
        <w:rPr>
          <w:rFonts w:ascii="Times New Roman" w:hAnsi="Times New Roman" w:cs="Times New Roman"/>
          <w:sz w:val="24"/>
          <w:szCs w:val="24"/>
        </w:rPr>
        <w:t>Mami</w:t>
      </w:r>
      <w:proofErr w:type="spellEnd"/>
      <w:proofErr w:type="gramEnd"/>
      <w:r w:rsidR="00891CF6" w:rsidRPr="00D90DBD">
        <w:rPr>
          <w:rFonts w:ascii="Times New Roman" w:hAnsi="Times New Roman" w:cs="Times New Roman"/>
          <w:sz w:val="24"/>
          <w:szCs w:val="24"/>
        </w:rPr>
        <w:t xml:space="preserve"> gr</w:t>
      </w:r>
      <w:r w:rsidR="00163BB5" w:rsidRPr="00D90DBD">
        <w:rPr>
          <w:rFonts w:ascii="Times New Roman" w:hAnsi="Times New Roman" w:cs="Times New Roman"/>
          <w:sz w:val="24"/>
          <w:szCs w:val="24"/>
        </w:rPr>
        <w:t>ew more anxious?  (It’s ironic.)</w:t>
      </w:r>
    </w:p>
    <w:p w:rsidR="00163BB5" w:rsidRDefault="00163BB5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91CF6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17-19</w:t>
      </w:r>
      <w:proofErr w:type="gramStart"/>
      <w:r w:rsidR="00891CF6" w:rsidRPr="00D90DBD">
        <w:rPr>
          <w:rFonts w:ascii="Times New Roman" w:hAnsi="Times New Roman" w:cs="Times New Roman"/>
          <w:sz w:val="24"/>
          <w:szCs w:val="24"/>
        </w:rPr>
        <w:t xml:space="preserve">.  </w:t>
      </w:r>
      <w:r w:rsidR="00163BB5" w:rsidRPr="00D90DBD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163BB5" w:rsidRPr="00D90DBD">
        <w:rPr>
          <w:rFonts w:ascii="Times New Roman" w:hAnsi="Times New Roman" w:cs="Times New Roman"/>
          <w:sz w:val="24"/>
          <w:szCs w:val="24"/>
        </w:rPr>
        <w:t xml:space="preserve"> are the men talking in code?  Where?  What can you infer about the situation?</w:t>
      </w:r>
    </w:p>
    <w:p w:rsidR="00163BB5" w:rsidRDefault="00163BB5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891CF6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1CF6" w:rsidRPr="00D90DBD">
        <w:rPr>
          <w:rFonts w:ascii="Times New Roman" w:hAnsi="Times New Roman" w:cs="Times New Roman"/>
          <w:sz w:val="24"/>
          <w:szCs w:val="24"/>
        </w:rPr>
        <w:t xml:space="preserve">.  Family members said goodbye before Julia actually realized that they were leaving.  </w:t>
      </w:r>
      <w:r w:rsidR="00163BB5" w:rsidRPr="00D90DBD">
        <w:rPr>
          <w:rFonts w:ascii="Times New Roman" w:hAnsi="Times New Roman" w:cs="Times New Roman"/>
          <w:sz w:val="24"/>
          <w:szCs w:val="24"/>
        </w:rPr>
        <w:t xml:space="preserve">As an adult writer, Julia Alvarez reveals the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63BB5" w:rsidRPr="00D90DBD">
        <w:rPr>
          <w:rFonts w:ascii="Times New Roman" w:hAnsi="Times New Roman" w:cs="Times New Roman"/>
          <w:sz w:val="24"/>
          <w:szCs w:val="24"/>
        </w:rPr>
        <w:t xml:space="preserve"> of the children as they </w:t>
      </w:r>
      <w:r w:rsidR="00891CF6" w:rsidRPr="00D90DBD">
        <w:rPr>
          <w:rFonts w:ascii="Times New Roman" w:hAnsi="Times New Roman" w:cs="Times New Roman"/>
          <w:sz w:val="24"/>
          <w:szCs w:val="24"/>
        </w:rPr>
        <w:t xml:space="preserve">were the last ones to find out:  “Until now, we hadn’t a clue why they were so worked up.”    </w:t>
      </w:r>
      <w:r w:rsidR="00E74B98" w:rsidRPr="00D90DBD">
        <w:rPr>
          <w:rFonts w:ascii="Times New Roman" w:hAnsi="Times New Roman" w:cs="Times New Roman"/>
          <w:sz w:val="24"/>
          <w:szCs w:val="24"/>
        </w:rPr>
        <w:t xml:space="preserve">Lucky 13.  There’s no question for you.  </w:t>
      </w:r>
      <w:r w:rsidR="00E74B98" w:rsidRPr="00D90DB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E74B98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4B98" w:rsidRPr="00D90DBD">
        <w:rPr>
          <w:rFonts w:ascii="Times New Roman" w:hAnsi="Times New Roman" w:cs="Times New Roman"/>
          <w:sz w:val="24"/>
          <w:szCs w:val="24"/>
        </w:rPr>
        <w:t xml:space="preserve">.  In the paragraph beginning with line 201, Julia </w:t>
      </w:r>
      <w:r w:rsidR="00DD1BF0" w:rsidRPr="00D90DBD">
        <w:rPr>
          <w:rFonts w:ascii="Times New Roman" w:hAnsi="Times New Roman" w:cs="Times New Roman"/>
          <w:sz w:val="24"/>
          <w:szCs w:val="24"/>
        </w:rPr>
        <w:t>affectionately portrays an aunt with humorous undertones.  Why is her child-like perspective funny and ironic?</w:t>
      </w:r>
    </w:p>
    <w:p w:rsidR="00DD1BF0" w:rsidRDefault="00DD1BF0">
      <w:pPr>
        <w:rPr>
          <w:rFonts w:ascii="Times New Roman" w:hAnsi="Times New Roman" w:cs="Times New Roman"/>
          <w:sz w:val="24"/>
          <w:szCs w:val="24"/>
        </w:rPr>
      </w:pPr>
    </w:p>
    <w:p w:rsid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DD1B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22-23</w:t>
      </w:r>
      <w:proofErr w:type="gramStart"/>
      <w:r w:rsidR="00163BB5" w:rsidRPr="00D90DBD">
        <w:rPr>
          <w:rFonts w:ascii="Times New Roman" w:hAnsi="Times New Roman" w:cs="Times New Roman"/>
          <w:sz w:val="24"/>
          <w:szCs w:val="24"/>
        </w:rPr>
        <w:t>.  When</w:t>
      </w:r>
      <w:proofErr w:type="gramEnd"/>
      <w:r w:rsidR="00163BB5" w:rsidRPr="00D90DBD">
        <w:rPr>
          <w:rFonts w:ascii="Times New Roman" w:hAnsi="Times New Roman" w:cs="Times New Roman"/>
          <w:sz w:val="24"/>
          <w:szCs w:val="24"/>
        </w:rPr>
        <w:t xml:space="preserve"> does</w:t>
      </w:r>
      <w:r w:rsidR="00DD1BF0" w:rsidRPr="00D90DBD">
        <w:rPr>
          <w:rFonts w:ascii="Times New Roman" w:hAnsi="Times New Roman" w:cs="Times New Roman"/>
          <w:sz w:val="24"/>
          <w:szCs w:val="24"/>
        </w:rPr>
        <w:t xml:space="preserve"> the story </w:t>
      </w:r>
      <w:r w:rsidR="00163BB5" w:rsidRPr="00D90DBD">
        <w:rPr>
          <w:rFonts w:ascii="Times New Roman" w:hAnsi="Times New Roman" w:cs="Times New Roman"/>
          <w:sz w:val="24"/>
          <w:szCs w:val="24"/>
        </w:rPr>
        <w:t xml:space="preserve">shift </w:t>
      </w:r>
      <w:r w:rsidR="00DD1BF0" w:rsidRPr="00D90DBD">
        <w:rPr>
          <w:rFonts w:ascii="Times New Roman" w:hAnsi="Times New Roman" w:cs="Times New Roman"/>
          <w:sz w:val="24"/>
          <w:szCs w:val="24"/>
        </w:rPr>
        <w:t>into present tense.  Why?</w:t>
      </w:r>
    </w:p>
    <w:p w:rsidR="00DD1BF0" w:rsidRDefault="00DD1BF0">
      <w:pPr>
        <w:rPr>
          <w:rFonts w:ascii="Times New Roman" w:hAnsi="Times New Roman" w:cs="Times New Roman"/>
          <w:sz w:val="24"/>
          <w:szCs w:val="24"/>
        </w:rPr>
      </w:pPr>
    </w:p>
    <w:p w:rsid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D90DBD" w:rsidRPr="00D90DBD" w:rsidRDefault="00D90DBD">
      <w:pPr>
        <w:rPr>
          <w:rFonts w:ascii="Times New Roman" w:hAnsi="Times New Roman" w:cs="Times New Roman"/>
          <w:sz w:val="24"/>
          <w:szCs w:val="24"/>
        </w:rPr>
      </w:pPr>
    </w:p>
    <w:p w:rsidR="00DD1BF0" w:rsidRPr="00D90DBD" w:rsidRDefault="00EE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D1BF0" w:rsidRPr="00D90DBD">
        <w:rPr>
          <w:rFonts w:ascii="Times New Roman" w:hAnsi="Times New Roman" w:cs="Times New Roman"/>
          <w:sz w:val="24"/>
          <w:szCs w:val="24"/>
        </w:rPr>
        <w:t>.  How can liberty be waiting for Julia when she returns to her homeland?  (Don’t you appreciate how her stories of anxiety, fear, and confusion always end with hope?)</w:t>
      </w:r>
    </w:p>
    <w:p w:rsidR="00DD1BF0" w:rsidRPr="00D90DBD" w:rsidRDefault="00DD1BF0">
      <w:pPr>
        <w:rPr>
          <w:rFonts w:ascii="Times New Roman" w:hAnsi="Times New Roman" w:cs="Times New Roman"/>
          <w:sz w:val="24"/>
          <w:szCs w:val="24"/>
        </w:rPr>
      </w:pPr>
    </w:p>
    <w:p w:rsidR="00DD1BF0" w:rsidRPr="00D90DBD" w:rsidRDefault="00DD1B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1BF0" w:rsidRPr="00D90DBD" w:rsidSect="00D90DB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1F" w:rsidRDefault="001C181F" w:rsidP="00D90DBD">
      <w:pPr>
        <w:spacing w:after="0" w:line="240" w:lineRule="auto"/>
      </w:pPr>
      <w:r>
        <w:separator/>
      </w:r>
    </w:p>
  </w:endnote>
  <w:endnote w:type="continuationSeparator" w:id="0">
    <w:p w:rsidR="001C181F" w:rsidRDefault="001C181F" w:rsidP="00D9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1F" w:rsidRDefault="001C181F" w:rsidP="00D90DBD">
      <w:pPr>
        <w:spacing w:after="0" w:line="240" w:lineRule="auto"/>
      </w:pPr>
      <w:r>
        <w:separator/>
      </w:r>
    </w:p>
  </w:footnote>
  <w:footnote w:type="continuationSeparator" w:id="0">
    <w:p w:rsidR="001C181F" w:rsidRDefault="001C181F" w:rsidP="00D9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DBD" w:rsidRDefault="00D90DBD">
    <w:pPr>
      <w:pStyle w:val="Header"/>
    </w:pPr>
    <w:r>
      <w:t>Liberty Guided Analysis</w:t>
    </w:r>
    <w:r>
      <w:tab/>
    </w:r>
    <w:r>
      <w:tab/>
    </w:r>
    <w:proofErr w:type="gramStart"/>
    <w:r>
      <w:t>Name  _</w:t>
    </w:r>
    <w:proofErr w:type="gramEnd"/>
    <w: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0"/>
    <w:rsid w:val="00163BB5"/>
    <w:rsid w:val="001B41FE"/>
    <w:rsid w:val="001C181F"/>
    <w:rsid w:val="00652F8D"/>
    <w:rsid w:val="008604F0"/>
    <w:rsid w:val="00891CF6"/>
    <w:rsid w:val="00BF7959"/>
    <w:rsid w:val="00C568B9"/>
    <w:rsid w:val="00D65D76"/>
    <w:rsid w:val="00D90DBD"/>
    <w:rsid w:val="00DD1BF0"/>
    <w:rsid w:val="00E7340F"/>
    <w:rsid w:val="00E74B98"/>
    <w:rsid w:val="00E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F0589-A30C-445E-ADA3-00DA442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BD"/>
  </w:style>
  <w:style w:type="paragraph" w:styleId="Footer">
    <w:name w:val="footer"/>
    <w:basedOn w:val="Normal"/>
    <w:link w:val="FooterChar"/>
    <w:uiPriority w:val="99"/>
    <w:unhideWhenUsed/>
    <w:rsid w:val="00D9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BD"/>
  </w:style>
  <w:style w:type="paragraph" w:styleId="BalloonText">
    <w:name w:val="Balloon Text"/>
    <w:basedOn w:val="Normal"/>
    <w:link w:val="BalloonTextChar"/>
    <w:uiPriority w:val="99"/>
    <w:semiHidden/>
    <w:unhideWhenUsed/>
    <w:rsid w:val="00B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Covert</dc:creator>
  <cp:keywords/>
  <dc:description/>
  <cp:lastModifiedBy>Marsha Covert</cp:lastModifiedBy>
  <cp:revision>5</cp:revision>
  <cp:lastPrinted>2017-02-13T21:26:00Z</cp:lastPrinted>
  <dcterms:created xsi:type="dcterms:W3CDTF">2016-02-25T18:00:00Z</dcterms:created>
  <dcterms:modified xsi:type="dcterms:W3CDTF">2017-09-12T11:42:00Z</dcterms:modified>
</cp:coreProperties>
</file>