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1B898A9" w14:textId="77777777" w:rsidR="00161C92" w:rsidRDefault="000117AD">
      <w:r>
        <w:fldChar w:fldCharType="begin"/>
      </w:r>
      <w:r>
        <w:instrText xml:space="preserve"> HYPERLINK "</w:instrText>
      </w:r>
      <w:r w:rsidRPr="000117AD">
        <w:instrText>https://www.youtube.com/watch?v=IakTrPPMpzQ</w:instrText>
      </w:r>
      <w:r>
        <w:instrText xml:space="preserve">" </w:instrText>
      </w:r>
      <w:r>
        <w:fldChar w:fldCharType="separate"/>
      </w:r>
      <w:r w:rsidRPr="004A458F">
        <w:rPr>
          <w:rStyle w:val="Hyperlink"/>
        </w:rPr>
        <w:t>https://www.youtube.com/watch?v=IakTrPPMpzQ</w:t>
      </w:r>
      <w:r>
        <w:fldChar w:fldCharType="end"/>
      </w:r>
    </w:p>
    <w:p w14:paraId="31C5769E" w14:textId="77777777" w:rsidR="000117AD" w:rsidRDefault="00A10DEE">
      <w:hyperlink r:id="rId4" w:history="1">
        <w:r w:rsidR="000117AD" w:rsidRPr="004A458F">
          <w:rPr>
            <w:rStyle w:val="Hyperlink"/>
          </w:rPr>
          <w:t>https://www.youtube.com/watch?v=2o3aDKHwXws</w:t>
        </w:r>
      </w:hyperlink>
    </w:p>
    <w:bookmarkEnd w:id="0"/>
    <w:p w14:paraId="7F646276" w14:textId="77777777" w:rsidR="000117AD" w:rsidRDefault="00322407">
      <w:r>
        <w:t>Stages of Genocide</w:t>
      </w:r>
    </w:p>
    <w:p w14:paraId="49224B9E" w14:textId="77777777" w:rsidR="00322407" w:rsidRDefault="00322407">
      <w:r>
        <w:t>1.  __________________________:  Us vs. Them</w:t>
      </w:r>
    </w:p>
    <w:p w14:paraId="43BBC4E4" w14:textId="77777777" w:rsidR="00322407" w:rsidRDefault="00322407">
      <w:r>
        <w:t>2.  __________________________:  for identification purposes</w:t>
      </w:r>
    </w:p>
    <w:p w14:paraId="157D262A" w14:textId="77777777" w:rsidR="00322407" w:rsidRDefault="00322407" w:rsidP="000926FB">
      <w:pPr>
        <w:ind w:left="720"/>
      </w:pPr>
      <w:r>
        <w:t xml:space="preserve">A.  Jews were required to </w:t>
      </w:r>
      <w:proofErr w:type="gramStart"/>
      <w:r>
        <w:t>wear  _</w:t>
      </w:r>
      <w:proofErr w:type="gramEnd"/>
      <w:r>
        <w:t>_________________________.</w:t>
      </w:r>
    </w:p>
    <w:p w14:paraId="7D2DC9BC" w14:textId="77777777" w:rsidR="00322407" w:rsidRDefault="00322407" w:rsidP="000926FB">
      <w:pPr>
        <w:ind w:left="720"/>
      </w:pPr>
      <w:r>
        <w:t>B.  Eastern Cambodians were required to wear __________________________.</w:t>
      </w:r>
    </w:p>
    <w:p w14:paraId="60A11F24" w14:textId="77777777" w:rsidR="00322407" w:rsidRDefault="00322407">
      <w:r>
        <w:t>3.  Dehumanization</w:t>
      </w:r>
    </w:p>
    <w:p w14:paraId="20348D02" w14:textId="77777777" w:rsidR="00322407" w:rsidRDefault="00322407" w:rsidP="000926FB">
      <w:pPr>
        <w:ind w:left="720"/>
      </w:pPr>
      <w:r>
        <w:t xml:space="preserve">A.  People were equated with __________________________ and </w:t>
      </w:r>
    </w:p>
    <w:p w14:paraId="1B1252E8" w14:textId="77777777" w:rsidR="00322407" w:rsidRDefault="00322407" w:rsidP="00322407">
      <w:pPr>
        <w:ind w:firstLine="720"/>
      </w:pPr>
      <w:r>
        <w:t>__________________________.</w:t>
      </w:r>
    </w:p>
    <w:p w14:paraId="29034535" w14:textId="77777777" w:rsidR="00322407" w:rsidRDefault="00322407" w:rsidP="000926FB">
      <w:pPr>
        <w:ind w:left="720"/>
      </w:pPr>
      <w:r>
        <w:t>B.  Use of __________________________ (such as radio and posters).</w:t>
      </w:r>
    </w:p>
    <w:p w14:paraId="7D82BB32" w14:textId="77777777" w:rsidR="00322407" w:rsidRDefault="00322407" w:rsidP="00322407">
      <w:r>
        <w:t xml:space="preserve">4.  </w:t>
      </w:r>
      <w:r w:rsidR="00F87953">
        <w:t>Organization</w:t>
      </w:r>
    </w:p>
    <w:p w14:paraId="1B546F2B" w14:textId="77777777" w:rsidR="00F87953" w:rsidRDefault="00F87953" w:rsidP="00322407">
      <w:r>
        <w:tab/>
        <w:t>A.  Trained and __________________________.</w:t>
      </w:r>
    </w:p>
    <w:p w14:paraId="11397DCB" w14:textId="77777777" w:rsidR="00F87953" w:rsidRDefault="00F87953" w:rsidP="00322407">
      <w:r>
        <w:tab/>
        <w:t>B.  Informal and _________________________.</w:t>
      </w:r>
    </w:p>
    <w:p w14:paraId="659B9EEC" w14:textId="77777777" w:rsidR="00F87953" w:rsidRDefault="00F87953" w:rsidP="00322407">
      <w:r>
        <w:t>5.  __________________________:  segregation</w:t>
      </w:r>
    </w:p>
    <w:p w14:paraId="1E2CBD32" w14:textId="77777777" w:rsidR="00F87953" w:rsidRDefault="00F87953" w:rsidP="00322407">
      <w:r>
        <w:tab/>
        <w:t xml:space="preserve">A.  Forbidden to </w:t>
      </w:r>
      <w:r w:rsidR="000926FB">
        <w:t>_</w:t>
      </w:r>
      <w:r>
        <w:t>________________________.</w:t>
      </w:r>
    </w:p>
    <w:p w14:paraId="3562EB80" w14:textId="77777777" w:rsidR="000926FB" w:rsidRDefault="000926FB" w:rsidP="00322407">
      <w:r>
        <w:tab/>
        <w:t>B.  The first to be killed are _</w:t>
      </w:r>
      <w:r w:rsidR="00F87953">
        <w:t>_______________</w:t>
      </w:r>
    </w:p>
    <w:p w14:paraId="2EF15A27" w14:textId="77777777" w:rsidR="00F87953" w:rsidRDefault="000926FB" w:rsidP="000926FB">
      <w:pPr>
        <w:ind w:firstLine="720"/>
      </w:pPr>
      <w:r>
        <w:t>______________________________________</w:t>
      </w:r>
      <w:r w:rsidR="00F87953">
        <w:t>.</w:t>
      </w:r>
    </w:p>
    <w:p w14:paraId="7C1C5D09" w14:textId="77777777" w:rsidR="00F87953" w:rsidRDefault="00F87953" w:rsidP="00322407">
      <w:r>
        <w:t>6.  Preparation</w:t>
      </w:r>
    </w:p>
    <w:p w14:paraId="672A1E6C" w14:textId="77777777" w:rsidR="00F87953" w:rsidRDefault="00F87953" w:rsidP="00322407">
      <w:r>
        <w:tab/>
        <w:t>A.  Confiscate __________________________.</w:t>
      </w:r>
    </w:p>
    <w:p w14:paraId="55DE14B0" w14:textId="77777777" w:rsidR="00F87953" w:rsidRDefault="00F87953" w:rsidP="00322407">
      <w:r>
        <w:tab/>
        <w:t>B.  Names on a __________________________.</w:t>
      </w:r>
    </w:p>
    <w:p w14:paraId="43CC7CA7" w14:textId="77777777" w:rsidR="00F87953" w:rsidRDefault="00F87953" w:rsidP="00322407">
      <w:r>
        <w:tab/>
        <w:t xml:space="preserve">C.  Separate members into </w:t>
      </w:r>
      <w:r w:rsidR="000926FB">
        <w:t>__</w:t>
      </w:r>
      <w:r>
        <w:t>______________.</w:t>
      </w:r>
    </w:p>
    <w:p w14:paraId="16D6EEE8" w14:textId="77777777" w:rsidR="00F87953" w:rsidRDefault="00F87953" w:rsidP="00322407">
      <w:r>
        <w:tab/>
        <w:t>D.  Denied resources such as food.</w:t>
      </w:r>
    </w:p>
    <w:p w14:paraId="4E9804C2" w14:textId="77777777" w:rsidR="00F87953" w:rsidRDefault="00F87953" w:rsidP="00322407">
      <w:r>
        <w:t>7.  __________________________</w:t>
      </w:r>
    </w:p>
    <w:p w14:paraId="38FB7572" w14:textId="77777777" w:rsidR="00F87953" w:rsidRDefault="00F87953" w:rsidP="00322407">
      <w:r>
        <w:tab/>
        <w:t>A.  Don’t use the word murder.</w:t>
      </w:r>
    </w:p>
    <w:p w14:paraId="21D570A1" w14:textId="77777777" w:rsidR="00F87953" w:rsidRDefault="00F87953" w:rsidP="00322407">
      <w:r>
        <w:tab/>
        <w:t>B.  State __________________________.</w:t>
      </w:r>
    </w:p>
    <w:p w14:paraId="144E9EA4" w14:textId="77777777" w:rsidR="00F87953" w:rsidRDefault="00F87953" w:rsidP="00322407">
      <w:r>
        <w:tab/>
        <w:t>C.  Backlash:  Revenge killings</w:t>
      </w:r>
    </w:p>
    <w:p w14:paraId="2728BE5D" w14:textId="77777777" w:rsidR="000926FB" w:rsidRDefault="000926FB" w:rsidP="00322407"/>
    <w:p w14:paraId="611BC5E2" w14:textId="77777777" w:rsidR="000926FB" w:rsidRDefault="000926FB" w:rsidP="00322407"/>
    <w:p w14:paraId="01834F9D" w14:textId="77777777" w:rsidR="000926FB" w:rsidRDefault="000926FB" w:rsidP="00322407"/>
    <w:p w14:paraId="2591EBB7" w14:textId="77777777" w:rsidR="000926FB" w:rsidRDefault="000926FB" w:rsidP="00322407"/>
    <w:p w14:paraId="6A0C8F5D" w14:textId="77777777" w:rsidR="000926FB" w:rsidRDefault="000926FB" w:rsidP="00322407"/>
    <w:p w14:paraId="7EE4DDDA" w14:textId="77777777" w:rsidR="00F87953" w:rsidRDefault="00F87953" w:rsidP="00322407">
      <w:r>
        <w:t>8.  __________________________.</w:t>
      </w:r>
    </w:p>
    <w:p w14:paraId="2D1FEE7B" w14:textId="77777777" w:rsidR="00F87953" w:rsidRDefault="00F87953" w:rsidP="00322407">
      <w:r>
        <w:tab/>
        <w:t>A.  __________________________ evidence.</w:t>
      </w:r>
    </w:p>
    <w:p w14:paraId="3D0CA8F2" w14:textId="77777777" w:rsidR="00F87953" w:rsidRDefault="00F87953" w:rsidP="00322407">
      <w:r>
        <w:tab/>
        <w:t>B.  Intimidating __________________________.</w:t>
      </w:r>
    </w:p>
    <w:p w14:paraId="29BA1199" w14:textId="77777777" w:rsidR="00F87953" w:rsidRDefault="00F87953" w:rsidP="00322407">
      <w:r>
        <w:tab/>
        <w:t>C.  Block __________________________.</w:t>
      </w:r>
    </w:p>
    <w:p w14:paraId="6241F192" w14:textId="77777777" w:rsidR="00F87953" w:rsidRDefault="00F87953" w:rsidP="00322407">
      <w:r>
        <w:tab/>
        <w:t>D.  Use civil war as an excuse.</w:t>
      </w:r>
    </w:p>
    <w:p w14:paraId="16DD69D3" w14:textId="77777777" w:rsidR="00F87953" w:rsidRDefault="00F87953" w:rsidP="000926FB">
      <w:pPr>
        <w:ind w:left="720"/>
      </w:pPr>
      <w:r>
        <w:t>E.  Involvement or intervention from __________________________.</w:t>
      </w:r>
    </w:p>
    <w:p w14:paraId="473179D3" w14:textId="77777777" w:rsidR="000926FB" w:rsidRDefault="00F87953" w:rsidP="00322407">
      <w:r>
        <w:tab/>
        <w:t xml:space="preserve">F.  The only way to remove power is by </w:t>
      </w:r>
    </w:p>
    <w:p w14:paraId="501B7A01" w14:textId="77777777" w:rsidR="00F87953" w:rsidRDefault="00F87953" w:rsidP="000926FB">
      <w:pPr>
        <w:ind w:firstLine="720"/>
      </w:pPr>
      <w:r>
        <w:t>__________________________.</w:t>
      </w:r>
    </w:p>
    <w:p w14:paraId="492456D9" w14:textId="77777777" w:rsidR="00F87953" w:rsidRDefault="00F87953" w:rsidP="00322407">
      <w:r>
        <w:t>9.  Discrimination—Systematic oppression designed to keep the group powerless.</w:t>
      </w:r>
    </w:p>
    <w:p w14:paraId="12249E8C" w14:textId="77777777" w:rsidR="00F87953" w:rsidRDefault="00F87953" w:rsidP="00322407">
      <w:r>
        <w:t>10.  Genocides currently occurring</w:t>
      </w:r>
    </w:p>
    <w:p w14:paraId="21E320ED" w14:textId="77777777" w:rsidR="00F87953" w:rsidRDefault="00F87953" w:rsidP="00322407">
      <w:r>
        <w:tab/>
        <w:t>A.  Darfur</w:t>
      </w:r>
    </w:p>
    <w:p w14:paraId="2172E331" w14:textId="77777777" w:rsidR="00F87953" w:rsidRDefault="00F87953" w:rsidP="000926FB">
      <w:pPr>
        <w:ind w:left="720"/>
      </w:pPr>
      <w:r>
        <w:t>B.  __________________________:  70,000 dead; 1 million displaced</w:t>
      </w:r>
    </w:p>
    <w:p w14:paraId="4F828007" w14:textId="77777777" w:rsidR="000926FB" w:rsidRDefault="00F87953" w:rsidP="00322407">
      <w:r>
        <w:tab/>
        <w:t xml:space="preserve">C.  __________________________:  200,000 </w:t>
      </w:r>
    </w:p>
    <w:p w14:paraId="5C767358" w14:textId="77777777" w:rsidR="00F87953" w:rsidRDefault="00F87953" w:rsidP="000926FB">
      <w:pPr>
        <w:ind w:firstLine="720"/>
      </w:pPr>
      <w:r>
        <w:t>displaced</w:t>
      </w:r>
    </w:p>
    <w:p w14:paraId="4733D8E6" w14:textId="77777777" w:rsidR="000926FB" w:rsidRDefault="00F87953" w:rsidP="00322407">
      <w:r>
        <w:tab/>
        <w:t xml:space="preserve">D.  __________________________:  75,000 </w:t>
      </w:r>
    </w:p>
    <w:p w14:paraId="2B14D8E8" w14:textId="553AB5A0" w:rsidR="00F87953" w:rsidRDefault="00F87953" w:rsidP="000926FB">
      <w:pPr>
        <w:ind w:firstLine="720"/>
      </w:pPr>
      <w:r>
        <w:t>killed in 5 months</w:t>
      </w:r>
    </w:p>
    <w:p w14:paraId="4E4CC8D4" w14:textId="5AA0B1D8" w:rsidR="008F3988" w:rsidRPr="008F3988" w:rsidRDefault="008F3988" w:rsidP="008F3988">
      <w:pPr>
        <w:shd w:val="clear" w:color="auto" w:fill="FFFFFF"/>
        <w:spacing w:line="264" w:lineRule="atLeast"/>
      </w:pPr>
      <w:r w:rsidRPr="008F3988">
        <w:t xml:space="preserve">According to the </w:t>
      </w:r>
      <w:r w:rsidRPr="008F3988">
        <w:t>Convention on the Prevention and Punishment of the Crime of Genocide, 9 December 1948</w:t>
      </w:r>
      <w:r>
        <w:t xml:space="preserve">, </w:t>
      </w:r>
      <w:r>
        <w:t>Article 2</w:t>
      </w:r>
      <w:r>
        <w:t>, G</w:t>
      </w:r>
      <w:r>
        <w:t>enocide means any of the following acts committed with intent to destroy, in whole or in part, a national, ethnical, racial or religious group, as such:</w:t>
      </w:r>
      <w:r>
        <w:br/>
      </w:r>
      <w:r>
        <w:br/>
      </w:r>
      <w:r w:rsidRPr="008F3988">
        <w:t xml:space="preserve">(a) </w:t>
      </w:r>
      <w:r w:rsidRPr="0020555B">
        <w:rPr>
          <w:b/>
        </w:rPr>
        <w:t>Killing</w:t>
      </w:r>
      <w:r w:rsidRPr="008F3988">
        <w:t xml:space="preserve"> members of the group;</w:t>
      </w:r>
      <w:r w:rsidRPr="008F3988">
        <w:br/>
        <w:t xml:space="preserve">(b) Causing serious </w:t>
      </w:r>
      <w:r w:rsidRPr="0020555B">
        <w:rPr>
          <w:b/>
        </w:rPr>
        <w:t>bodily or mental harm</w:t>
      </w:r>
      <w:r w:rsidRPr="008F3988">
        <w:t xml:space="preserve"> to members of the group;</w:t>
      </w:r>
      <w:r w:rsidRPr="008F3988">
        <w:br/>
        <w:t xml:space="preserve">(c) Deliberately inflicting on the group </w:t>
      </w:r>
      <w:r w:rsidRPr="0020555B">
        <w:rPr>
          <w:b/>
        </w:rPr>
        <w:t>conditions of life</w:t>
      </w:r>
      <w:r w:rsidRPr="008F3988">
        <w:t xml:space="preserve"> calculated to bring about its physical destructio</w:t>
      </w:r>
      <w:r>
        <w:t>n</w:t>
      </w:r>
      <w:r w:rsidRPr="008F3988">
        <w:br/>
        <w:t xml:space="preserve">(d) Imposing measures intended to </w:t>
      </w:r>
      <w:r w:rsidRPr="0020555B">
        <w:rPr>
          <w:b/>
        </w:rPr>
        <w:t>prevent births</w:t>
      </w:r>
      <w:r w:rsidRPr="008F3988">
        <w:t xml:space="preserve"> within the group;</w:t>
      </w:r>
      <w:r w:rsidRPr="008F3988">
        <w:br/>
        <w:t xml:space="preserve">(e) Forcibly </w:t>
      </w:r>
      <w:r w:rsidRPr="0020555B">
        <w:rPr>
          <w:b/>
        </w:rPr>
        <w:t>transferring children</w:t>
      </w:r>
      <w:r w:rsidRPr="008F3988">
        <w:t xml:space="preserve"> of the group to another group.</w:t>
      </w:r>
    </w:p>
    <w:p w14:paraId="72C153E4" w14:textId="77777777" w:rsidR="008F3988" w:rsidRDefault="008F3988" w:rsidP="008F3988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</w:p>
    <w:sectPr w:rsidR="008F3988" w:rsidSect="000926F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AD"/>
    <w:rsid w:val="000117AD"/>
    <w:rsid w:val="000926FB"/>
    <w:rsid w:val="0020555B"/>
    <w:rsid w:val="00322407"/>
    <w:rsid w:val="00771ACD"/>
    <w:rsid w:val="008F3988"/>
    <w:rsid w:val="00AD7875"/>
    <w:rsid w:val="00BB3AA0"/>
    <w:rsid w:val="00F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DD8A"/>
  <w15:chartTrackingRefBased/>
  <w15:docId w15:val="{B73A883D-D47B-43B9-9391-238301C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3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68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790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4699">
                  <w:marLeft w:val="0"/>
                  <w:marRight w:val="0"/>
                  <w:marTop w:val="0"/>
                  <w:marBottom w:val="120"/>
                  <w:divBdr>
                    <w:top w:val="single" w:sz="2" w:space="0" w:color="ECEEEE"/>
                    <w:left w:val="single" w:sz="2" w:space="0" w:color="ECEEEE"/>
                    <w:bottom w:val="single" w:sz="6" w:space="5" w:color="ECEEEE"/>
                    <w:right w:val="single" w:sz="2" w:space="0" w:color="ECEEEE"/>
                  </w:divBdr>
                </w:div>
              </w:divsChild>
            </w:div>
            <w:div w:id="401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o3aDKHwX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 </cp:lastModifiedBy>
  <cp:revision>2</cp:revision>
  <dcterms:created xsi:type="dcterms:W3CDTF">2018-11-25T17:02:00Z</dcterms:created>
  <dcterms:modified xsi:type="dcterms:W3CDTF">2018-11-25T17:02:00Z</dcterms:modified>
</cp:coreProperties>
</file>